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77C39F" w14:textId="77777777" w:rsidR="002606E5" w:rsidRPr="00687208" w:rsidRDefault="009D5E13" w:rsidP="009D5E13">
      <w:pPr>
        <w:jc w:val="center"/>
        <w:rPr>
          <w:b/>
          <w:sz w:val="28"/>
          <w:szCs w:val="28"/>
        </w:rPr>
      </w:pPr>
      <w:r w:rsidRPr="00687208">
        <w:rPr>
          <w:b/>
          <w:sz w:val="28"/>
          <w:szCs w:val="28"/>
        </w:rPr>
        <w:t>EIGHT ASH GREEN PARISH COUNCIL</w:t>
      </w:r>
    </w:p>
    <w:p w14:paraId="709883B3" w14:textId="4E43A9EC" w:rsidR="00AB4E81" w:rsidRDefault="009D5E13" w:rsidP="009D5E13">
      <w:pPr>
        <w:rPr>
          <w:sz w:val="24"/>
          <w:szCs w:val="24"/>
        </w:rPr>
      </w:pPr>
      <w:r>
        <w:rPr>
          <w:sz w:val="24"/>
          <w:szCs w:val="24"/>
        </w:rPr>
        <w:t xml:space="preserve">Minutes of the meeting held on Wednesday </w:t>
      </w:r>
      <w:r w:rsidR="00E82CA8">
        <w:rPr>
          <w:sz w:val="24"/>
          <w:szCs w:val="24"/>
        </w:rPr>
        <w:t>11</w:t>
      </w:r>
      <w:r w:rsidR="00E82CA8" w:rsidRPr="00E82CA8">
        <w:rPr>
          <w:sz w:val="24"/>
          <w:szCs w:val="24"/>
          <w:vertAlign w:val="superscript"/>
        </w:rPr>
        <w:t>th</w:t>
      </w:r>
      <w:r w:rsidR="00E82CA8">
        <w:rPr>
          <w:sz w:val="24"/>
          <w:szCs w:val="24"/>
        </w:rPr>
        <w:t xml:space="preserve"> March</w:t>
      </w:r>
      <w:r w:rsidR="00FE3EA6">
        <w:rPr>
          <w:sz w:val="24"/>
          <w:szCs w:val="24"/>
        </w:rPr>
        <w:t xml:space="preserve"> 2020</w:t>
      </w:r>
      <w:r>
        <w:rPr>
          <w:sz w:val="24"/>
          <w:szCs w:val="24"/>
        </w:rPr>
        <w:t xml:space="preserve"> in Eight Ash Green Village Hall at 7.30pm.</w:t>
      </w:r>
    </w:p>
    <w:p w14:paraId="26015B2C" w14:textId="63BE7D55" w:rsidR="009D5E13" w:rsidRDefault="009D5E13" w:rsidP="009D5E13">
      <w:pPr>
        <w:rPr>
          <w:sz w:val="24"/>
          <w:szCs w:val="24"/>
        </w:rPr>
      </w:pPr>
      <w:r>
        <w:rPr>
          <w:sz w:val="24"/>
          <w:szCs w:val="24"/>
        </w:rPr>
        <w:t>In the Chair:</w:t>
      </w:r>
      <w:r>
        <w:rPr>
          <w:sz w:val="24"/>
          <w:szCs w:val="24"/>
        </w:rPr>
        <w:tab/>
      </w:r>
      <w:r w:rsidR="009608C5">
        <w:rPr>
          <w:sz w:val="24"/>
          <w:szCs w:val="24"/>
        </w:rPr>
        <w:t xml:space="preserve">Cllr </w:t>
      </w:r>
      <w:r w:rsidR="005E2F9A">
        <w:rPr>
          <w:sz w:val="24"/>
          <w:szCs w:val="24"/>
        </w:rPr>
        <w:t>Jean Absalom</w:t>
      </w:r>
    </w:p>
    <w:p w14:paraId="303EA8A0" w14:textId="6C3B4E69" w:rsidR="00FF39B6" w:rsidRDefault="00593B93" w:rsidP="00B4112B">
      <w:pPr>
        <w:spacing w:after="0"/>
        <w:rPr>
          <w:sz w:val="24"/>
          <w:szCs w:val="24"/>
        </w:rPr>
      </w:pPr>
      <w:r>
        <w:rPr>
          <w:sz w:val="24"/>
          <w:szCs w:val="24"/>
        </w:rPr>
        <w:t>Present:</w:t>
      </w:r>
      <w:r>
        <w:rPr>
          <w:sz w:val="24"/>
          <w:szCs w:val="24"/>
        </w:rPr>
        <w:tab/>
      </w:r>
      <w:r w:rsidR="00FF39B6">
        <w:rPr>
          <w:sz w:val="24"/>
          <w:szCs w:val="24"/>
        </w:rPr>
        <w:t>Cllr Alan Bilby</w:t>
      </w:r>
    </w:p>
    <w:p w14:paraId="7E3EAB7A" w14:textId="6789E5B8" w:rsidR="00FF39B6" w:rsidRDefault="00FF39B6" w:rsidP="00FF39B6">
      <w:pPr>
        <w:spacing w:after="0"/>
        <w:ind w:left="720" w:firstLine="720"/>
        <w:rPr>
          <w:sz w:val="24"/>
          <w:szCs w:val="24"/>
        </w:rPr>
      </w:pPr>
      <w:r>
        <w:rPr>
          <w:sz w:val="24"/>
          <w:szCs w:val="24"/>
        </w:rPr>
        <w:t>Cllr Andrew Cook</w:t>
      </w:r>
    </w:p>
    <w:p w14:paraId="01135652" w14:textId="56CE3EFD" w:rsidR="00FF39B6" w:rsidRDefault="00FF39B6" w:rsidP="00B4112B">
      <w:pPr>
        <w:spacing w:after="0"/>
        <w:rPr>
          <w:sz w:val="24"/>
          <w:szCs w:val="24"/>
        </w:rPr>
      </w:pPr>
      <w:r>
        <w:rPr>
          <w:sz w:val="24"/>
          <w:szCs w:val="24"/>
        </w:rPr>
        <w:tab/>
      </w:r>
      <w:r>
        <w:rPr>
          <w:sz w:val="24"/>
          <w:szCs w:val="24"/>
        </w:rPr>
        <w:tab/>
        <w:t xml:space="preserve">Cllr Dean </w:t>
      </w:r>
      <w:proofErr w:type="spellStart"/>
      <w:r>
        <w:rPr>
          <w:sz w:val="24"/>
          <w:szCs w:val="24"/>
        </w:rPr>
        <w:t>Nokes</w:t>
      </w:r>
      <w:proofErr w:type="spellEnd"/>
    </w:p>
    <w:p w14:paraId="4E83AFFB" w14:textId="574B4159" w:rsidR="009B659A" w:rsidRDefault="00FF39B6" w:rsidP="00B4112B">
      <w:pPr>
        <w:spacing w:after="0"/>
        <w:rPr>
          <w:sz w:val="24"/>
          <w:szCs w:val="24"/>
        </w:rPr>
      </w:pPr>
      <w:r>
        <w:rPr>
          <w:sz w:val="24"/>
          <w:szCs w:val="24"/>
        </w:rPr>
        <w:tab/>
      </w:r>
      <w:r>
        <w:rPr>
          <w:sz w:val="24"/>
          <w:szCs w:val="24"/>
        </w:rPr>
        <w:tab/>
      </w:r>
      <w:r w:rsidR="000B6AF1">
        <w:rPr>
          <w:sz w:val="24"/>
          <w:szCs w:val="24"/>
        </w:rPr>
        <w:t xml:space="preserve">Cllr Alan </w:t>
      </w:r>
      <w:proofErr w:type="spellStart"/>
      <w:r w:rsidR="000B6AF1">
        <w:rPr>
          <w:sz w:val="24"/>
          <w:szCs w:val="24"/>
        </w:rPr>
        <w:t>Tolfrey</w:t>
      </w:r>
      <w:proofErr w:type="spellEnd"/>
    </w:p>
    <w:p w14:paraId="7D16DC27" w14:textId="50F5A9E1" w:rsidR="00E82CA8" w:rsidRDefault="00E82CA8" w:rsidP="00B4112B">
      <w:pPr>
        <w:spacing w:after="0"/>
        <w:rPr>
          <w:sz w:val="24"/>
          <w:szCs w:val="24"/>
        </w:rPr>
      </w:pPr>
      <w:r>
        <w:rPr>
          <w:sz w:val="24"/>
          <w:szCs w:val="24"/>
        </w:rPr>
        <w:tab/>
      </w:r>
      <w:r>
        <w:rPr>
          <w:sz w:val="24"/>
          <w:szCs w:val="24"/>
        </w:rPr>
        <w:tab/>
        <w:t>Cllr Christine Willetts</w:t>
      </w:r>
    </w:p>
    <w:p w14:paraId="7ABFC82A" w14:textId="255D3C42" w:rsidR="005747E9" w:rsidRDefault="005E2F9A" w:rsidP="005747E9">
      <w:pPr>
        <w:spacing w:after="0"/>
        <w:rPr>
          <w:sz w:val="24"/>
          <w:szCs w:val="24"/>
        </w:rPr>
      </w:pPr>
      <w:r>
        <w:rPr>
          <w:sz w:val="24"/>
          <w:szCs w:val="24"/>
        </w:rPr>
        <w:tab/>
      </w:r>
      <w:r>
        <w:rPr>
          <w:sz w:val="24"/>
          <w:szCs w:val="24"/>
        </w:rPr>
        <w:tab/>
      </w:r>
      <w:r w:rsidR="00465C37">
        <w:rPr>
          <w:sz w:val="24"/>
          <w:szCs w:val="24"/>
        </w:rPr>
        <w:tab/>
      </w:r>
      <w:r w:rsidR="00465C37">
        <w:rPr>
          <w:sz w:val="24"/>
          <w:szCs w:val="24"/>
        </w:rPr>
        <w:tab/>
      </w:r>
      <w:r w:rsidR="0010776F">
        <w:rPr>
          <w:sz w:val="24"/>
          <w:szCs w:val="24"/>
        </w:rPr>
        <w:tab/>
      </w:r>
      <w:r w:rsidR="0010776F">
        <w:rPr>
          <w:sz w:val="24"/>
          <w:szCs w:val="24"/>
        </w:rPr>
        <w:tab/>
      </w:r>
      <w:r w:rsidR="00AB4E81">
        <w:rPr>
          <w:sz w:val="24"/>
          <w:szCs w:val="24"/>
        </w:rPr>
        <w:tab/>
      </w:r>
      <w:r w:rsidR="00AB4E81">
        <w:rPr>
          <w:sz w:val="24"/>
          <w:szCs w:val="24"/>
        </w:rPr>
        <w:tab/>
      </w:r>
    </w:p>
    <w:p w14:paraId="7F33B3F4" w14:textId="7B830842" w:rsidR="009D5E13" w:rsidRDefault="009D5E13" w:rsidP="009D5E13">
      <w:pPr>
        <w:rPr>
          <w:sz w:val="24"/>
          <w:szCs w:val="24"/>
        </w:rPr>
      </w:pPr>
      <w:r>
        <w:rPr>
          <w:sz w:val="24"/>
          <w:szCs w:val="24"/>
        </w:rPr>
        <w:t xml:space="preserve">There </w:t>
      </w:r>
      <w:r w:rsidR="009608C5">
        <w:rPr>
          <w:sz w:val="24"/>
          <w:szCs w:val="24"/>
        </w:rPr>
        <w:t>w</w:t>
      </w:r>
      <w:r>
        <w:rPr>
          <w:sz w:val="24"/>
          <w:szCs w:val="24"/>
        </w:rPr>
        <w:t xml:space="preserve">ere </w:t>
      </w:r>
      <w:r w:rsidR="00E82CA8">
        <w:rPr>
          <w:sz w:val="24"/>
          <w:szCs w:val="24"/>
        </w:rPr>
        <w:t>9</w:t>
      </w:r>
      <w:r w:rsidR="00EB07F5">
        <w:rPr>
          <w:sz w:val="24"/>
          <w:szCs w:val="24"/>
        </w:rPr>
        <w:t xml:space="preserve"> </w:t>
      </w:r>
      <w:r>
        <w:rPr>
          <w:sz w:val="24"/>
          <w:szCs w:val="24"/>
        </w:rPr>
        <w:t>members of the public present.</w:t>
      </w:r>
    </w:p>
    <w:p w14:paraId="6707025A" w14:textId="46BB5C29" w:rsidR="00E82CA8" w:rsidRDefault="00E82CA8" w:rsidP="00E82CA8">
      <w:pPr>
        <w:tabs>
          <w:tab w:val="left" w:pos="0"/>
        </w:tabs>
        <w:spacing w:before="20" w:after="20" w:line="240" w:lineRule="auto"/>
        <w:jc w:val="both"/>
        <w:rPr>
          <w:rFonts w:ascii="Calibri" w:eastAsia="Times New Roman" w:hAnsi="Calibri" w:cs="Calibri"/>
          <w:b/>
          <w:sz w:val="24"/>
          <w:szCs w:val="24"/>
        </w:rPr>
      </w:pPr>
      <w:r w:rsidRPr="00E82CA8">
        <w:rPr>
          <w:rFonts w:ascii="Calibri" w:eastAsia="Times New Roman" w:hAnsi="Calibri" w:cs="Calibri"/>
          <w:b/>
          <w:sz w:val="24"/>
          <w:szCs w:val="24"/>
        </w:rPr>
        <w:t>121-19/20</w:t>
      </w:r>
      <w:r w:rsidRPr="00E82CA8">
        <w:rPr>
          <w:rFonts w:ascii="Calibri" w:eastAsia="Times New Roman" w:hAnsi="Calibri" w:cs="Calibri"/>
          <w:b/>
          <w:sz w:val="24"/>
          <w:szCs w:val="24"/>
        </w:rPr>
        <w:tab/>
        <w:t xml:space="preserve">Welcome and Apologies for Absence </w:t>
      </w:r>
    </w:p>
    <w:p w14:paraId="1CCB6843" w14:textId="426BA43D" w:rsidR="00E82CA8" w:rsidRDefault="00E82CA8" w:rsidP="00E82CA8">
      <w:pPr>
        <w:tabs>
          <w:tab w:val="left" w:pos="0"/>
        </w:tabs>
        <w:spacing w:before="20" w:after="20" w:line="240" w:lineRule="auto"/>
        <w:jc w:val="both"/>
        <w:rPr>
          <w:rFonts w:ascii="Calibri" w:eastAsia="Times New Roman" w:hAnsi="Calibri" w:cs="Calibri"/>
          <w:b/>
          <w:sz w:val="24"/>
          <w:szCs w:val="24"/>
        </w:rPr>
      </w:pPr>
    </w:p>
    <w:p w14:paraId="36888018" w14:textId="25DD0828" w:rsidR="00E82CA8" w:rsidRDefault="00E82CA8" w:rsidP="00E82CA8">
      <w:pPr>
        <w:tabs>
          <w:tab w:val="left" w:pos="0"/>
        </w:tabs>
        <w:spacing w:before="20" w:after="20" w:line="240" w:lineRule="auto"/>
        <w:jc w:val="both"/>
        <w:rPr>
          <w:rFonts w:ascii="Calibri" w:eastAsia="Times New Roman" w:hAnsi="Calibri" w:cs="Calibri"/>
          <w:bCs/>
          <w:sz w:val="24"/>
          <w:szCs w:val="24"/>
        </w:rPr>
      </w:pPr>
      <w:r>
        <w:rPr>
          <w:rFonts w:ascii="Calibri" w:eastAsia="Times New Roman" w:hAnsi="Calibri" w:cs="Calibri"/>
          <w:b/>
          <w:sz w:val="24"/>
          <w:szCs w:val="24"/>
        </w:rPr>
        <w:tab/>
      </w:r>
      <w:r>
        <w:rPr>
          <w:rFonts w:ascii="Calibri" w:eastAsia="Times New Roman" w:hAnsi="Calibri" w:cs="Calibri"/>
          <w:b/>
          <w:sz w:val="24"/>
          <w:szCs w:val="24"/>
        </w:rPr>
        <w:tab/>
      </w:r>
      <w:r>
        <w:rPr>
          <w:rFonts w:ascii="Calibri" w:eastAsia="Times New Roman" w:hAnsi="Calibri" w:cs="Calibri"/>
          <w:bCs/>
          <w:sz w:val="24"/>
          <w:szCs w:val="24"/>
        </w:rPr>
        <w:t>Apologies were received and accepted from Cllr Tina Morgan.</w:t>
      </w:r>
    </w:p>
    <w:p w14:paraId="751C5301" w14:textId="1CA3A64E" w:rsidR="00E82CA8" w:rsidRDefault="00E82CA8" w:rsidP="00E82CA8">
      <w:pPr>
        <w:tabs>
          <w:tab w:val="left" w:pos="0"/>
        </w:tabs>
        <w:spacing w:before="20" w:after="20" w:line="240" w:lineRule="auto"/>
        <w:jc w:val="both"/>
        <w:rPr>
          <w:rFonts w:ascii="Calibri" w:eastAsia="Times New Roman" w:hAnsi="Calibri" w:cs="Calibri"/>
          <w:b/>
          <w:sz w:val="24"/>
          <w:szCs w:val="24"/>
        </w:rPr>
      </w:pPr>
      <w:r>
        <w:rPr>
          <w:rFonts w:ascii="Calibri" w:eastAsia="Times New Roman" w:hAnsi="Calibri" w:cs="Calibri"/>
          <w:bCs/>
          <w:sz w:val="24"/>
          <w:szCs w:val="24"/>
        </w:rPr>
        <w:tab/>
      </w:r>
      <w:r>
        <w:rPr>
          <w:rFonts w:ascii="Calibri" w:eastAsia="Times New Roman" w:hAnsi="Calibri" w:cs="Calibri"/>
          <w:bCs/>
          <w:sz w:val="24"/>
          <w:szCs w:val="24"/>
        </w:rPr>
        <w:tab/>
        <w:t>Apologies were also received from CBC Ward Councillor Lewis Barber.</w:t>
      </w:r>
    </w:p>
    <w:p w14:paraId="28686F96" w14:textId="77777777" w:rsidR="00E82CA8" w:rsidRPr="00E82CA8" w:rsidRDefault="00E82CA8" w:rsidP="00E82CA8">
      <w:pPr>
        <w:tabs>
          <w:tab w:val="left" w:pos="0"/>
        </w:tabs>
        <w:spacing w:before="20" w:after="20" w:line="240" w:lineRule="auto"/>
        <w:jc w:val="both"/>
        <w:rPr>
          <w:rFonts w:ascii="Calibri" w:eastAsia="Times New Roman" w:hAnsi="Calibri" w:cs="Calibri"/>
          <w:sz w:val="24"/>
          <w:szCs w:val="24"/>
        </w:rPr>
      </w:pPr>
    </w:p>
    <w:p w14:paraId="12F22DAF" w14:textId="3E9672C1" w:rsidR="00E82CA8" w:rsidRDefault="00E82CA8" w:rsidP="00E82CA8">
      <w:pPr>
        <w:tabs>
          <w:tab w:val="left" w:pos="0"/>
        </w:tabs>
        <w:spacing w:before="20" w:after="20" w:line="240" w:lineRule="auto"/>
        <w:ind w:left="1440" w:hanging="1440"/>
        <w:rPr>
          <w:rFonts w:ascii="Calibri" w:eastAsia="Times New Roman" w:hAnsi="Calibri" w:cs="Calibri"/>
          <w:b/>
          <w:sz w:val="24"/>
          <w:szCs w:val="24"/>
        </w:rPr>
      </w:pPr>
      <w:r w:rsidRPr="00E82CA8">
        <w:rPr>
          <w:rFonts w:ascii="Calibri" w:eastAsia="Times New Roman" w:hAnsi="Calibri" w:cs="Calibri"/>
          <w:b/>
          <w:sz w:val="24"/>
          <w:szCs w:val="24"/>
        </w:rPr>
        <w:t>122-19/20</w:t>
      </w:r>
      <w:r w:rsidRPr="00E82CA8">
        <w:rPr>
          <w:rFonts w:ascii="Calibri" w:eastAsia="Times New Roman" w:hAnsi="Calibri" w:cs="Calibri"/>
          <w:b/>
          <w:sz w:val="24"/>
          <w:szCs w:val="24"/>
        </w:rPr>
        <w:tab/>
        <w:t>Declaration of Interests</w:t>
      </w:r>
    </w:p>
    <w:p w14:paraId="2CBD2C48" w14:textId="70589BA6" w:rsidR="00E82CA8" w:rsidRDefault="00E82CA8" w:rsidP="00E82CA8">
      <w:pPr>
        <w:tabs>
          <w:tab w:val="left" w:pos="0"/>
        </w:tabs>
        <w:spacing w:before="20" w:after="20" w:line="240" w:lineRule="auto"/>
        <w:ind w:left="1440" w:hanging="1440"/>
        <w:rPr>
          <w:rFonts w:ascii="Calibri" w:eastAsia="Times New Roman" w:hAnsi="Calibri" w:cs="Calibri"/>
          <w:b/>
          <w:sz w:val="24"/>
          <w:szCs w:val="24"/>
        </w:rPr>
      </w:pPr>
    </w:p>
    <w:p w14:paraId="125812D0" w14:textId="481F9BE9" w:rsidR="00E82CA8" w:rsidRPr="00E82CA8" w:rsidRDefault="00E82CA8" w:rsidP="00E82CA8">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
          <w:sz w:val="24"/>
          <w:szCs w:val="24"/>
        </w:rPr>
        <w:tab/>
      </w:r>
      <w:r>
        <w:rPr>
          <w:rFonts w:ascii="Calibri" w:eastAsia="Times New Roman" w:hAnsi="Calibri" w:cs="Calibri"/>
          <w:bCs/>
          <w:sz w:val="24"/>
          <w:szCs w:val="24"/>
        </w:rPr>
        <w:t>There were no Declarations of Interest.</w:t>
      </w:r>
    </w:p>
    <w:p w14:paraId="6FCF5722" w14:textId="77777777" w:rsidR="00E82CA8" w:rsidRPr="00E82CA8" w:rsidRDefault="00E82CA8" w:rsidP="00E82CA8">
      <w:pPr>
        <w:spacing w:after="0" w:line="240" w:lineRule="auto"/>
        <w:contextualSpacing/>
        <w:rPr>
          <w:rFonts w:ascii="Calibri" w:eastAsia="Times New Roman" w:hAnsi="Calibri" w:cs="Calibri"/>
          <w:sz w:val="24"/>
          <w:szCs w:val="24"/>
        </w:rPr>
      </w:pPr>
    </w:p>
    <w:p w14:paraId="004E94EA" w14:textId="2F527C64" w:rsidR="00E82CA8" w:rsidRDefault="00E82CA8" w:rsidP="00E82CA8">
      <w:pPr>
        <w:tabs>
          <w:tab w:val="left" w:pos="0"/>
        </w:tabs>
        <w:spacing w:before="20" w:after="20" w:line="240" w:lineRule="auto"/>
        <w:ind w:left="1440" w:hanging="1440"/>
        <w:rPr>
          <w:rFonts w:ascii="Calibri" w:eastAsia="Times New Roman" w:hAnsi="Calibri" w:cs="Calibri"/>
          <w:b/>
          <w:sz w:val="24"/>
          <w:szCs w:val="24"/>
        </w:rPr>
      </w:pPr>
      <w:r w:rsidRPr="00E82CA8">
        <w:rPr>
          <w:rFonts w:ascii="Calibri" w:eastAsia="Times New Roman" w:hAnsi="Calibri" w:cs="Calibri"/>
          <w:b/>
          <w:sz w:val="24"/>
          <w:szCs w:val="24"/>
        </w:rPr>
        <w:t>123-19/20</w:t>
      </w:r>
      <w:r w:rsidRPr="00E82CA8">
        <w:rPr>
          <w:rFonts w:ascii="Calibri" w:eastAsia="Times New Roman" w:hAnsi="Calibri" w:cs="Calibri"/>
          <w:b/>
          <w:sz w:val="24"/>
          <w:szCs w:val="24"/>
        </w:rPr>
        <w:tab/>
        <w:t>Public Participation</w:t>
      </w:r>
    </w:p>
    <w:p w14:paraId="0A7AD296" w14:textId="24ED7832" w:rsidR="00E82CA8" w:rsidRDefault="00E82CA8" w:rsidP="00E82CA8">
      <w:pPr>
        <w:tabs>
          <w:tab w:val="left" w:pos="0"/>
        </w:tabs>
        <w:spacing w:before="20" w:after="20" w:line="240" w:lineRule="auto"/>
        <w:ind w:left="1440" w:hanging="1440"/>
        <w:rPr>
          <w:rFonts w:ascii="Calibri" w:eastAsia="Times New Roman" w:hAnsi="Calibri" w:cs="Calibri"/>
          <w:b/>
          <w:sz w:val="24"/>
          <w:szCs w:val="24"/>
        </w:rPr>
      </w:pPr>
    </w:p>
    <w:p w14:paraId="4528D661" w14:textId="7B465F01" w:rsidR="00E82CA8" w:rsidRPr="00E82CA8" w:rsidRDefault="00E82CA8" w:rsidP="00E82CA8">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
          <w:sz w:val="24"/>
          <w:szCs w:val="24"/>
        </w:rPr>
        <w:tab/>
      </w:r>
      <w:r>
        <w:rPr>
          <w:rFonts w:ascii="Calibri" w:eastAsia="Times New Roman" w:hAnsi="Calibri" w:cs="Calibri"/>
          <w:bCs/>
          <w:sz w:val="24"/>
          <w:szCs w:val="24"/>
        </w:rPr>
        <w:t>There were no comments.</w:t>
      </w:r>
    </w:p>
    <w:p w14:paraId="61B3754D" w14:textId="77777777" w:rsidR="00E82CA8" w:rsidRPr="00E82CA8" w:rsidRDefault="00E82CA8" w:rsidP="00E82CA8">
      <w:pPr>
        <w:tabs>
          <w:tab w:val="left" w:pos="0"/>
        </w:tabs>
        <w:spacing w:before="20" w:after="20" w:line="240" w:lineRule="auto"/>
        <w:ind w:left="1440" w:hanging="1440"/>
        <w:rPr>
          <w:rFonts w:ascii="Calibri" w:eastAsia="Times New Roman" w:hAnsi="Calibri" w:cs="Calibri"/>
          <w:b/>
          <w:sz w:val="24"/>
          <w:szCs w:val="24"/>
        </w:rPr>
      </w:pPr>
    </w:p>
    <w:p w14:paraId="3CA7EFD4" w14:textId="0E679AFE" w:rsidR="00E82CA8" w:rsidRDefault="00E82CA8" w:rsidP="00E82CA8">
      <w:pPr>
        <w:tabs>
          <w:tab w:val="left" w:pos="0"/>
        </w:tabs>
        <w:spacing w:after="0" w:line="240" w:lineRule="auto"/>
        <w:ind w:left="1440" w:hanging="1440"/>
        <w:rPr>
          <w:rFonts w:ascii="Calibri" w:eastAsia="Times New Roman" w:hAnsi="Calibri" w:cs="Calibri"/>
          <w:b/>
          <w:sz w:val="24"/>
          <w:szCs w:val="24"/>
        </w:rPr>
      </w:pPr>
      <w:r w:rsidRPr="00E82CA8">
        <w:rPr>
          <w:rFonts w:ascii="Calibri" w:eastAsia="Times New Roman" w:hAnsi="Calibri" w:cs="Calibri"/>
          <w:b/>
          <w:sz w:val="24"/>
          <w:szCs w:val="24"/>
        </w:rPr>
        <w:t>124-19/20</w:t>
      </w:r>
      <w:r w:rsidRPr="00E82CA8">
        <w:rPr>
          <w:rFonts w:ascii="Calibri" w:eastAsia="Times New Roman" w:hAnsi="Calibri" w:cs="Calibri"/>
          <w:b/>
          <w:sz w:val="24"/>
          <w:szCs w:val="24"/>
        </w:rPr>
        <w:tab/>
        <w:t>To agree as a true record the minutes of the meeting of the Parish Council held on Wednesday 12</w:t>
      </w:r>
      <w:r w:rsidRPr="00E82CA8">
        <w:rPr>
          <w:rFonts w:ascii="Calibri" w:eastAsia="Times New Roman" w:hAnsi="Calibri" w:cs="Calibri"/>
          <w:b/>
          <w:sz w:val="24"/>
          <w:szCs w:val="24"/>
          <w:vertAlign w:val="superscript"/>
        </w:rPr>
        <w:t>th</w:t>
      </w:r>
      <w:r w:rsidRPr="00E82CA8">
        <w:rPr>
          <w:rFonts w:ascii="Calibri" w:eastAsia="Times New Roman" w:hAnsi="Calibri" w:cs="Calibri"/>
          <w:b/>
          <w:sz w:val="24"/>
          <w:szCs w:val="24"/>
        </w:rPr>
        <w:t xml:space="preserve"> </w:t>
      </w:r>
      <w:r>
        <w:rPr>
          <w:rFonts w:ascii="Calibri" w:eastAsia="Times New Roman" w:hAnsi="Calibri" w:cs="Calibri"/>
          <w:b/>
          <w:sz w:val="24"/>
          <w:szCs w:val="24"/>
        </w:rPr>
        <w:t>February</w:t>
      </w:r>
      <w:r w:rsidRPr="00E82CA8">
        <w:rPr>
          <w:rFonts w:ascii="Calibri" w:eastAsia="Times New Roman" w:hAnsi="Calibri" w:cs="Calibri"/>
          <w:b/>
          <w:sz w:val="24"/>
          <w:szCs w:val="24"/>
        </w:rPr>
        <w:t xml:space="preserve"> 2020</w:t>
      </w:r>
    </w:p>
    <w:p w14:paraId="000E0727" w14:textId="35351EF6" w:rsidR="00E82CA8" w:rsidRDefault="00E82CA8" w:rsidP="00E82CA8">
      <w:pPr>
        <w:tabs>
          <w:tab w:val="left" w:pos="0"/>
        </w:tabs>
        <w:spacing w:after="0" w:line="240" w:lineRule="auto"/>
        <w:ind w:left="1440" w:hanging="1440"/>
        <w:rPr>
          <w:rFonts w:ascii="Calibri" w:eastAsia="Times New Roman" w:hAnsi="Calibri" w:cs="Calibri"/>
          <w:b/>
          <w:sz w:val="24"/>
          <w:szCs w:val="24"/>
        </w:rPr>
      </w:pPr>
    </w:p>
    <w:p w14:paraId="51F19B42" w14:textId="75E786E3" w:rsidR="00E82CA8" w:rsidRPr="00E82CA8" w:rsidRDefault="00E82CA8" w:rsidP="00E82CA8">
      <w:pPr>
        <w:tabs>
          <w:tab w:val="left" w:pos="0"/>
        </w:tabs>
        <w:spacing w:after="0" w:line="240" w:lineRule="auto"/>
        <w:ind w:left="1440" w:hanging="1440"/>
        <w:rPr>
          <w:rFonts w:ascii="Calibri" w:eastAsia="Times New Roman" w:hAnsi="Calibri" w:cs="Calibri"/>
          <w:bCs/>
          <w:sz w:val="24"/>
          <w:szCs w:val="24"/>
        </w:rPr>
      </w:pPr>
      <w:r>
        <w:rPr>
          <w:rFonts w:ascii="Calibri" w:eastAsia="Times New Roman" w:hAnsi="Calibri" w:cs="Calibri"/>
          <w:b/>
          <w:sz w:val="24"/>
          <w:szCs w:val="24"/>
        </w:rPr>
        <w:tab/>
      </w:r>
      <w:r>
        <w:rPr>
          <w:rFonts w:ascii="Calibri" w:eastAsia="Times New Roman" w:hAnsi="Calibri" w:cs="Calibri"/>
          <w:bCs/>
          <w:sz w:val="24"/>
          <w:szCs w:val="24"/>
        </w:rPr>
        <w:t>The minutes of the meeting of the Parish Council held on Wednesday 12</w:t>
      </w:r>
      <w:r w:rsidRPr="00E82CA8">
        <w:rPr>
          <w:rFonts w:ascii="Calibri" w:eastAsia="Times New Roman" w:hAnsi="Calibri" w:cs="Calibri"/>
          <w:bCs/>
          <w:sz w:val="24"/>
          <w:szCs w:val="24"/>
          <w:vertAlign w:val="superscript"/>
        </w:rPr>
        <w:t>th</w:t>
      </w:r>
      <w:r>
        <w:rPr>
          <w:rFonts w:ascii="Calibri" w:eastAsia="Times New Roman" w:hAnsi="Calibri" w:cs="Calibri"/>
          <w:bCs/>
          <w:sz w:val="24"/>
          <w:szCs w:val="24"/>
        </w:rPr>
        <w:t xml:space="preserve"> February 2020 were approved as a true record and signed by the Chairman.</w:t>
      </w:r>
    </w:p>
    <w:p w14:paraId="11A86C9D" w14:textId="77777777" w:rsidR="00E82CA8" w:rsidRPr="00E82CA8" w:rsidRDefault="00E82CA8" w:rsidP="00E82CA8">
      <w:pPr>
        <w:tabs>
          <w:tab w:val="left" w:pos="0"/>
        </w:tabs>
        <w:spacing w:after="0" w:line="240" w:lineRule="auto"/>
        <w:ind w:left="1440" w:hanging="1440"/>
        <w:rPr>
          <w:rFonts w:ascii="Calibri" w:eastAsia="Times New Roman" w:hAnsi="Calibri" w:cs="Calibri"/>
          <w:b/>
          <w:sz w:val="24"/>
          <w:szCs w:val="24"/>
        </w:rPr>
      </w:pPr>
    </w:p>
    <w:p w14:paraId="2148AC7B" w14:textId="35D30CBA" w:rsidR="00E82CA8" w:rsidRDefault="00E82CA8" w:rsidP="00E82CA8">
      <w:pPr>
        <w:tabs>
          <w:tab w:val="left" w:pos="0"/>
        </w:tabs>
        <w:spacing w:before="20" w:after="20" w:line="240" w:lineRule="auto"/>
        <w:ind w:left="1440" w:hanging="1440"/>
        <w:rPr>
          <w:rFonts w:ascii="Calibri" w:eastAsia="Times New Roman" w:hAnsi="Calibri" w:cs="Calibri"/>
          <w:sz w:val="24"/>
          <w:szCs w:val="24"/>
        </w:rPr>
      </w:pPr>
      <w:r w:rsidRPr="00E82CA8">
        <w:rPr>
          <w:rFonts w:ascii="Calibri" w:eastAsia="Times New Roman" w:hAnsi="Calibri" w:cs="Calibri"/>
          <w:b/>
          <w:sz w:val="24"/>
          <w:szCs w:val="24"/>
        </w:rPr>
        <w:t>125-19/20</w:t>
      </w:r>
      <w:r w:rsidRPr="00E82CA8">
        <w:rPr>
          <w:rFonts w:ascii="Calibri" w:eastAsia="Times New Roman" w:hAnsi="Calibri" w:cs="Calibri"/>
          <w:b/>
          <w:sz w:val="24"/>
          <w:szCs w:val="24"/>
        </w:rPr>
        <w:tab/>
        <w:t>Report from the County and Borough Councillors</w:t>
      </w:r>
    </w:p>
    <w:p w14:paraId="7C9C0FC9" w14:textId="0A169885" w:rsidR="00E82CA8" w:rsidRDefault="00E82CA8" w:rsidP="00E82CA8">
      <w:pPr>
        <w:tabs>
          <w:tab w:val="left" w:pos="0"/>
        </w:tabs>
        <w:spacing w:before="20" w:after="20" w:line="240" w:lineRule="auto"/>
        <w:ind w:left="1440" w:hanging="1440"/>
        <w:rPr>
          <w:rFonts w:ascii="Calibri" w:eastAsia="Times New Roman" w:hAnsi="Calibri" w:cs="Calibri"/>
          <w:sz w:val="24"/>
          <w:szCs w:val="24"/>
        </w:rPr>
      </w:pPr>
    </w:p>
    <w:p w14:paraId="1FE5DB98" w14:textId="16D6D1A1" w:rsidR="00E82CA8" w:rsidRDefault="00E82CA8" w:rsidP="00E82CA8">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There were no reports received.</w:t>
      </w:r>
    </w:p>
    <w:p w14:paraId="4A34D33F" w14:textId="77777777" w:rsidR="00E82CA8" w:rsidRPr="00E82CA8" w:rsidRDefault="00E82CA8" w:rsidP="00E82CA8">
      <w:pPr>
        <w:tabs>
          <w:tab w:val="left" w:pos="0"/>
        </w:tabs>
        <w:spacing w:before="20" w:after="20" w:line="240" w:lineRule="auto"/>
        <w:ind w:left="1440" w:hanging="1440"/>
        <w:rPr>
          <w:rFonts w:ascii="Calibri" w:eastAsia="Times New Roman" w:hAnsi="Calibri" w:cs="Calibri"/>
          <w:sz w:val="24"/>
          <w:szCs w:val="24"/>
        </w:rPr>
      </w:pPr>
    </w:p>
    <w:p w14:paraId="7C0D9EAE" w14:textId="30A040F4" w:rsidR="00E82CA8" w:rsidRDefault="00E82CA8" w:rsidP="00E82CA8">
      <w:pPr>
        <w:tabs>
          <w:tab w:val="left" w:pos="0"/>
        </w:tabs>
        <w:spacing w:before="20" w:after="20" w:line="240" w:lineRule="auto"/>
        <w:rPr>
          <w:rFonts w:ascii="Calibri" w:eastAsia="Times New Roman" w:hAnsi="Calibri" w:cs="Calibri"/>
          <w:b/>
          <w:sz w:val="24"/>
          <w:szCs w:val="24"/>
        </w:rPr>
      </w:pPr>
      <w:r w:rsidRPr="00E82CA8">
        <w:rPr>
          <w:rFonts w:ascii="Calibri" w:eastAsia="Times New Roman" w:hAnsi="Calibri" w:cs="Calibri"/>
          <w:b/>
          <w:sz w:val="24"/>
          <w:szCs w:val="24"/>
        </w:rPr>
        <w:t>126-19/20</w:t>
      </w:r>
      <w:r w:rsidRPr="00E82CA8">
        <w:rPr>
          <w:rFonts w:ascii="Calibri" w:eastAsia="Times New Roman" w:hAnsi="Calibri" w:cs="Calibri"/>
          <w:b/>
          <w:sz w:val="24"/>
          <w:szCs w:val="24"/>
        </w:rPr>
        <w:tab/>
        <w:t>To receive reports from:</w:t>
      </w:r>
    </w:p>
    <w:p w14:paraId="4A0C81D6" w14:textId="6780A342" w:rsidR="001226DD" w:rsidRPr="00E82CA8" w:rsidRDefault="001226DD" w:rsidP="001226DD">
      <w:pPr>
        <w:tabs>
          <w:tab w:val="left" w:pos="0"/>
          <w:tab w:val="left" w:pos="2340"/>
        </w:tabs>
        <w:spacing w:before="20" w:after="20" w:line="240" w:lineRule="auto"/>
        <w:rPr>
          <w:rFonts w:ascii="Calibri" w:eastAsia="Times New Roman" w:hAnsi="Calibri" w:cs="Calibri"/>
          <w:b/>
          <w:sz w:val="24"/>
          <w:szCs w:val="24"/>
        </w:rPr>
      </w:pPr>
      <w:r>
        <w:rPr>
          <w:rFonts w:ascii="Calibri" w:eastAsia="Times New Roman" w:hAnsi="Calibri" w:cs="Calibri"/>
          <w:b/>
          <w:sz w:val="24"/>
          <w:szCs w:val="24"/>
        </w:rPr>
        <w:tab/>
      </w:r>
    </w:p>
    <w:p w14:paraId="318D7BAA" w14:textId="6798F5D8" w:rsidR="00E82CA8" w:rsidRPr="001226DD" w:rsidRDefault="00E82CA8" w:rsidP="00E82CA8">
      <w:pPr>
        <w:numPr>
          <w:ilvl w:val="0"/>
          <w:numId w:val="2"/>
        </w:numPr>
        <w:tabs>
          <w:tab w:val="left" w:pos="0"/>
        </w:tabs>
        <w:spacing w:before="20" w:after="20" w:line="240" w:lineRule="auto"/>
        <w:rPr>
          <w:rFonts w:ascii="Calibri" w:eastAsia="Times New Roman" w:hAnsi="Calibri" w:cs="Calibri"/>
          <w:b/>
          <w:bCs/>
          <w:sz w:val="24"/>
          <w:szCs w:val="24"/>
        </w:rPr>
      </w:pPr>
      <w:r w:rsidRPr="00E82CA8">
        <w:rPr>
          <w:rFonts w:ascii="Calibri" w:eastAsia="Times New Roman" w:hAnsi="Calibri" w:cs="Calibri"/>
          <w:b/>
          <w:bCs/>
          <w:sz w:val="24"/>
          <w:szCs w:val="24"/>
        </w:rPr>
        <w:t>Heaths and Greens</w:t>
      </w:r>
    </w:p>
    <w:p w14:paraId="721C5720" w14:textId="444769E6" w:rsidR="00E82CA8" w:rsidRDefault="00E82CA8" w:rsidP="00E82CA8">
      <w:pPr>
        <w:tabs>
          <w:tab w:val="left" w:pos="0"/>
        </w:tabs>
        <w:spacing w:before="20" w:after="20" w:line="240" w:lineRule="auto"/>
        <w:rPr>
          <w:rFonts w:ascii="Calibri" w:eastAsia="Times New Roman" w:hAnsi="Calibri" w:cs="Calibri"/>
          <w:sz w:val="24"/>
          <w:szCs w:val="24"/>
        </w:rPr>
      </w:pPr>
    </w:p>
    <w:p w14:paraId="02B67F64" w14:textId="204921BE" w:rsidR="00E82CA8" w:rsidRDefault="00E82CA8" w:rsidP="001226DD">
      <w:pPr>
        <w:spacing w:before="20" w:after="20" w:line="240" w:lineRule="auto"/>
        <w:ind w:left="1418"/>
        <w:rPr>
          <w:rFonts w:ascii="Calibri" w:eastAsia="Times New Roman" w:hAnsi="Calibri" w:cs="Calibri"/>
          <w:sz w:val="24"/>
          <w:szCs w:val="24"/>
        </w:rPr>
      </w:pPr>
      <w:r>
        <w:rPr>
          <w:rFonts w:ascii="Calibri" w:eastAsia="Times New Roman" w:hAnsi="Calibri" w:cs="Calibri"/>
          <w:sz w:val="24"/>
          <w:szCs w:val="24"/>
        </w:rPr>
        <w:tab/>
        <w:t>Mr Keith Winterbourne the contractor had completed the programme for 2019/20 with work on digging out the pond and ditch. He said the work should be inspected</w:t>
      </w:r>
      <w:r w:rsidR="00416729">
        <w:rPr>
          <w:rFonts w:ascii="Calibri" w:eastAsia="Times New Roman" w:hAnsi="Calibri" w:cs="Calibri"/>
          <w:sz w:val="24"/>
          <w:szCs w:val="24"/>
        </w:rPr>
        <w:t xml:space="preserve"> although all work completed by Mr Ralph had been very satisfactory.</w:t>
      </w:r>
    </w:p>
    <w:p w14:paraId="0E4AA62C" w14:textId="35C7C595" w:rsidR="00416729" w:rsidRDefault="00416729" w:rsidP="001226DD">
      <w:pPr>
        <w:spacing w:before="20" w:after="20" w:line="240" w:lineRule="auto"/>
        <w:ind w:left="1418"/>
        <w:rPr>
          <w:rFonts w:ascii="Calibri" w:eastAsia="Times New Roman" w:hAnsi="Calibri" w:cs="Calibri"/>
          <w:sz w:val="24"/>
          <w:szCs w:val="24"/>
        </w:rPr>
      </w:pPr>
      <w:r>
        <w:rPr>
          <w:rFonts w:ascii="Calibri" w:eastAsia="Times New Roman" w:hAnsi="Calibri" w:cs="Calibri"/>
          <w:sz w:val="24"/>
          <w:szCs w:val="24"/>
        </w:rPr>
        <w:lastRenderedPageBreak/>
        <w:t>He referred to drainage problems with Abbotts Pond and said a quotation had been received of £100 to clear the pond and take away the detritus.</w:t>
      </w:r>
    </w:p>
    <w:p w14:paraId="4BF3A378" w14:textId="5CD3113A" w:rsidR="00416729" w:rsidRDefault="00416729" w:rsidP="001226DD">
      <w:pPr>
        <w:spacing w:before="20" w:after="20" w:line="240" w:lineRule="auto"/>
        <w:ind w:left="1418"/>
        <w:rPr>
          <w:rFonts w:ascii="Calibri" w:eastAsia="Times New Roman" w:hAnsi="Calibri" w:cs="Calibri"/>
          <w:sz w:val="24"/>
          <w:szCs w:val="24"/>
        </w:rPr>
      </w:pPr>
    </w:p>
    <w:p w14:paraId="2848C7B9" w14:textId="16D7D738" w:rsidR="00416729" w:rsidRDefault="00416729" w:rsidP="001226DD">
      <w:pPr>
        <w:spacing w:before="20" w:after="20" w:line="240" w:lineRule="auto"/>
        <w:ind w:left="1418"/>
        <w:rPr>
          <w:rFonts w:ascii="Calibri" w:eastAsia="Times New Roman" w:hAnsi="Calibri" w:cs="Calibri"/>
          <w:sz w:val="24"/>
          <w:szCs w:val="24"/>
        </w:rPr>
      </w:pPr>
      <w:r>
        <w:rPr>
          <w:rFonts w:ascii="Calibri" w:eastAsia="Times New Roman" w:hAnsi="Calibri" w:cs="Calibri"/>
          <w:sz w:val="24"/>
          <w:szCs w:val="24"/>
        </w:rPr>
        <w:t xml:space="preserve">He referred to the drainage problem at the top of Cooks Mill Lane. He said it appeared likely the pipe under the road had collapsed. </w:t>
      </w:r>
    </w:p>
    <w:p w14:paraId="71683464" w14:textId="45AED13F" w:rsidR="00416729" w:rsidRDefault="00416729" w:rsidP="00E82CA8">
      <w:pPr>
        <w:tabs>
          <w:tab w:val="left" w:pos="0"/>
        </w:tabs>
        <w:spacing w:before="20" w:after="20" w:line="240" w:lineRule="auto"/>
        <w:rPr>
          <w:rFonts w:ascii="Calibri" w:eastAsia="Times New Roman" w:hAnsi="Calibri" w:cs="Calibri"/>
          <w:sz w:val="24"/>
          <w:szCs w:val="24"/>
        </w:rPr>
      </w:pPr>
    </w:p>
    <w:p w14:paraId="5E9E2D89" w14:textId="61DFCB85" w:rsidR="00416729" w:rsidRDefault="00416729" w:rsidP="001226DD">
      <w:pPr>
        <w:spacing w:before="20" w:after="20" w:line="240" w:lineRule="auto"/>
        <w:ind w:left="1418"/>
        <w:rPr>
          <w:rFonts w:ascii="Calibri" w:eastAsia="Times New Roman" w:hAnsi="Calibri" w:cs="Calibri"/>
          <w:sz w:val="24"/>
          <w:szCs w:val="24"/>
        </w:rPr>
      </w:pPr>
      <w:r>
        <w:rPr>
          <w:rFonts w:ascii="Calibri" w:eastAsia="Times New Roman" w:hAnsi="Calibri" w:cs="Calibri"/>
          <w:sz w:val="24"/>
          <w:szCs w:val="24"/>
        </w:rPr>
        <w:t>Cllr Cook said the Parish Council would take this issue further.</w:t>
      </w:r>
    </w:p>
    <w:p w14:paraId="618F8AC0" w14:textId="5ACAD4FE" w:rsidR="00416729" w:rsidRDefault="00416729" w:rsidP="001226DD">
      <w:pPr>
        <w:spacing w:before="20" w:after="20" w:line="240" w:lineRule="auto"/>
        <w:ind w:left="1418"/>
        <w:rPr>
          <w:rFonts w:ascii="Calibri" w:eastAsia="Times New Roman" w:hAnsi="Calibri" w:cs="Calibri"/>
          <w:sz w:val="24"/>
          <w:szCs w:val="24"/>
        </w:rPr>
      </w:pPr>
    </w:p>
    <w:p w14:paraId="325A0E08" w14:textId="223BFBD3" w:rsidR="00416729" w:rsidRDefault="00416729" w:rsidP="001226DD">
      <w:pPr>
        <w:spacing w:before="20" w:after="20" w:line="240" w:lineRule="auto"/>
        <w:ind w:left="1418"/>
        <w:rPr>
          <w:rFonts w:ascii="Calibri" w:eastAsia="Times New Roman" w:hAnsi="Calibri" w:cs="Calibri"/>
          <w:sz w:val="24"/>
          <w:szCs w:val="24"/>
        </w:rPr>
      </w:pPr>
      <w:r>
        <w:rPr>
          <w:rFonts w:ascii="Calibri" w:eastAsia="Times New Roman" w:hAnsi="Calibri" w:cs="Calibri"/>
          <w:sz w:val="24"/>
          <w:szCs w:val="24"/>
        </w:rPr>
        <w:t>He said the planned work on the trees on the heath had been delayed due to the weather and that the Volunteer Day on 29</w:t>
      </w:r>
      <w:r w:rsidRPr="00416729">
        <w:rPr>
          <w:rFonts w:ascii="Calibri" w:eastAsia="Times New Roman" w:hAnsi="Calibri" w:cs="Calibri"/>
          <w:sz w:val="24"/>
          <w:szCs w:val="24"/>
          <w:vertAlign w:val="superscript"/>
        </w:rPr>
        <w:t>th</w:t>
      </w:r>
      <w:r>
        <w:rPr>
          <w:rFonts w:ascii="Calibri" w:eastAsia="Times New Roman" w:hAnsi="Calibri" w:cs="Calibri"/>
          <w:sz w:val="24"/>
          <w:szCs w:val="24"/>
        </w:rPr>
        <w:t xml:space="preserve"> February 2020 had been cancelled for the same reason.</w:t>
      </w:r>
    </w:p>
    <w:p w14:paraId="7238895E" w14:textId="7DFAD26E" w:rsidR="00416729" w:rsidRDefault="00416729" w:rsidP="001226DD">
      <w:pPr>
        <w:spacing w:before="20" w:after="20" w:line="240" w:lineRule="auto"/>
        <w:ind w:left="1418"/>
        <w:rPr>
          <w:rFonts w:ascii="Calibri" w:eastAsia="Times New Roman" w:hAnsi="Calibri" w:cs="Calibri"/>
          <w:sz w:val="24"/>
          <w:szCs w:val="24"/>
        </w:rPr>
      </w:pPr>
    </w:p>
    <w:p w14:paraId="1A67CCC2" w14:textId="47A8729E" w:rsidR="00416729" w:rsidRDefault="00416729" w:rsidP="001226DD">
      <w:pPr>
        <w:spacing w:before="20" w:after="20" w:line="240" w:lineRule="auto"/>
        <w:ind w:left="1418"/>
        <w:rPr>
          <w:rFonts w:ascii="Calibri" w:eastAsia="Times New Roman" w:hAnsi="Calibri" w:cs="Calibri"/>
          <w:sz w:val="24"/>
          <w:szCs w:val="24"/>
        </w:rPr>
      </w:pPr>
      <w:r>
        <w:rPr>
          <w:rFonts w:ascii="Calibri" w:eastAsia="Times New Roman" w:hAnsi="Calibri" w:cs="Calibri"/>
          <w:sz w:val="24"/>
          <w:szCs w:val="24"/>
        </w:rPr>
        <w:t>He referred to the proposed Footpath Map and said he would be seeking advice on a technical matter following the meeting.</w:t>
      </w:r>
    </w:p>
    <w:p w14:paraId="2441FE5A" w14:textId="12C78C34" w:rsidR="00416729" w:rsidRDefault="00416729" w:rsidP="001226DD">
      <w:pPr>
        <w:spacing w:before="20" w:after="20" w:line="240" w:lineRule="auto"/>
        <w:ind w:left="1418"/>
        <w:rPr>
          <w:rFonts w:ascii="Calibri" w:eastAsia="Times New Roman" w:hAnsi="Calibri" w:cs="Calibri"/>
          <w:sz w:val="24"/>
          <w:szCs w:val="24"/>
        </w:rPr>
      </w:pPr>
    </w:p>
    <w:p w14:paraId="0C5A61A3" w14:textId="2005502D" w:rsidR="00416729" w:rsidRDefault="00416729" w:rsidP="001226DD">
      <w:pPr>
        <w:spacing w:before="20" w:after="20" w:line="240" w:lineRule="auto"/>
        <w:ind w:left="1418"/>
        <w:rPr>
          <w:rFonts w:ascii="Calibri" w:eastAsia="Times New Roman" w:hAnsi="Calibri" w:cs="Calibri"/>
          <w:sz w:val="24"/>
          <w:szCs w:val="24"/>
        </w:rPr>
      </w:pPr>
      <w:r>
        <w:rPr>
          <w:rFonts w:ascii="Calibri" w:eastAsia="Times New Roman" w:hAnsi="Calibri" w:cs="Calibri"/>
          <w:sz w:val="24"/>
          <w:szCs w:val="24"/>
        </w:rPr>
        <w:t xml:space="preserve">He said the Parish Council would need to consider the clearing of </w:t>
      </w:r>
      <w:proofErr w:type="spellStart"/>
      <w:r>
        <w:rPr>
          <w:rFonts w:ascii="Calibri" w:eastAsia="Times New Roman" w:hAnsi="Calibri" w:cs="Calibri"/>
          <w:sz w:val="24"/>
          <w:szCs w:val="24"/>
        </w:rPr>
        <w:t>Chippetts</w:t>
      </w:r>
      <w:proofErr w:type="spellEnd"/>
      <w:r>
        <w:rPr>
          <w:rFonts w:ascii="Calibri" w:eastAsia="Times New Roman" w:hAnsi="Calibri" w:cs="Calibri"/>
          <w:sz w:val="24"/>
          <w:szCs w:val="24"/>
        </w:rPr>
        <w:t xml:space="preserve"> Pond before the end of 2020.</w:t>
      </w:r>
    </w:p>
    <w:p w14:paraId="2BDCB60F" w14:textId="4D4122E8" w:rsidR="00E82CA8" w:rsidRDefault="00E82CA8" w:rsidP="00E82CA8">
      <w:pPr>
        <w:tabs>
          <w:tab w:val="left" w:pos="0"/>
        </w:tabs>
        <w:spacing w:before="20" w:after="20" w:line="240" w:lineRule="auto"/>
        <w:rPr>
          <w:rFonts w:ascii="Calibri" w:eastAsia="Times New Roman" w:hAnsi="Calibri" w:cs="Calibri"/>
          <w:sz w:val="24"/>
          <w:szCs w:val="24"/>
        </w:rPr>
      </w:pPr>
    </w:p>
    <w:p w14:paraId="1BCDE561" w14:textId="586382C2" w:rsidR="00E82CA8" w:rsidRPr="001226DD" w:rsidRDefault="00E82CA8" w:rsidP="00E82CA8">
      <w:pPr>
        <w:numPr>
          <w:ilvl w:val="0"/>
          <w:numId w:val="19"/>
        </w:numPr>
        <w:tabs>
          <w:tab w:val="left" w:pos="0"/>
        </w:tabs>
        <w:spacing w:before="20" w:after="20" w:line="240" w:lineRule="auto"/>
        <w:contextualSpacing/>
        <w:rPr>
          <w:rFonts w:ascii="Calibri" w:eastAsia="Times New Roman" w:hAnsi="Calibri" w:cs="Calibri"/>
          <w:b/>
          <w:bCs/>
          <w:sz w:val="24"/>
          <w:szCs w:val="24"/>
        </w:rPr>
      </w:pPr>
      <w:r w:rsidRPr="00E82CA8">
        <w:rPr>
          <w:rFonts w:ascii="Calibri" w:eastAsia="Times New Roman" w:hAnsi="Calibri" w:cs="Calibri"/>
          <w:b/>
          <w:bCs/>
          <w:sz w:val="24"/>
          <w:szCs w:val="24"/>
        </w:rPr>
        <w:t>To consider and possibly agree to allow the U3A Walking Cricket Group to use the heath for the 2020 season.</w:t>
      </w:r>
    </w:p>
    <w:p w14:paraId="3F54E53D" w14:textId="36EB3239" w:rsidR="0055519C" w:rsidRDefault="0055519C" w:rsidP="0055519C">
      <w:pPr>
        <w:tabs>
          <w:tab w:val="left" w:pos="0"/>
        </w:tabs>
        <w:spacing w:before="20" w:after="20" w:line="240" w:lineRule="auto"/>
        <w:ind w:left="2160"/>
        <w:contextualSpacing/>
        <w:rPr>
          <w:rFonts w:ascii="Calibri" w:eastAsia="Times New Roman" w:hAnsi="Calibri" w:cs="Calibri"/>
          <w:sz w:val="24"/>
          <w:szCs w:val="24"/>
        </w:rPr>
      </w:pPr>
    </w:p>
    <w:p w14:paraId="7C9C3F30" w14:textId="2D033D2C" w:rsidR="0055519C" w:rsidRDefault="0055519C" w:rsidP="0055519C">
      <w:pPr>
        <w:tabs>
          <w:tab w:val="left" w:pos="0"/>
        </w:tabs>
        <w:spacing w:before="20" w:after="20" w:line="240" w:lineRule="auto"/>
        <w:ind w:left="2160"/>
        <w:contextualSpacing/>
        <w:rPr>
          <w:rFonts w:ascii="Calibri" w:eastAsia="Times New Roman" w:hAnsi="Calibri" w:cs="Calibri"/>
          <w:sz w:val="24"/>
          <w:szCs w:val="24"/>
        </w:rPr>
      </w:pPr>
      <w:r>
        <w:rPr>
          <w:rFonts w:ascii="Calibri" w:eastAsia="Times New Roman" w:hAnsi="Calibri" w:cs="Calibri"/>
          <w:sz w:val="24"/>
          <w:szCs w:val="24"/>
        </w:rPr>
        <w:t>It was agreed to allow U3A Walking Cricket Group to use the heath for the 2020 season.</w:t>
      </w:r>
    </w:p>
    <w:p w14:paraId="2378C353" w14:textId="6AEA063D" w:rsidR="0055519C" w:rsidRDefault="0055519C" w:rsidP="0055519C">
      <w:pPr>
        <w:tabs>
          <w:tab w:val="left" w:pos="0"/>
        </w:tabs>
        <w:spacing w:before="20" w:after="20" w:line="240" w:lineRule="auto"/>
        <w:contextualSpacing/>
        <w:rPr>
          <w:rFonts w:ascii="Calibri" w:eastAsia="Times New Roman" w:hAnsi="Calibri" w:cs="Calibri"/>
          <w:sz w:val="24"/>
          <w:szCs w:val="24"/>
        </w:rPr>
      </w:pPr>
    </w:p>
    <w:p w14:paraId="2EFE501E" w14:textId="77777777" w:rsidR="0055519C" w:rsidRPr="00E82CA8" w:rsidRDefault="0055519C" w:rsidP="0055519C">
      <w:pPr>
        <w:tabs>
          <w:tab w:val="left" w:pos="0"/>
        </w:tabs>
        <w:spacing w:before="20" w:after="20" w:line="240" w:lineRule="auto"/>
        <w:contextualSpacing/>
        <w:rPr>
          <w:rFonts w:ascii="Calibri" w:eastAsia="Times New Roman" w:hAnsi="Calibri" w:cs="Calibri"/>
          <w:sz w:val="24"/>
          <w:szCs w:val="24"/>
        </w:rPr>
      </w:pPr>
    </w:p>
    <w:p w14:paraId="44E56BB1" w14:textId="70067D4A" w:rsidR="00E82CA8" w:rsidRPr="001226DD" w:rsidRDefault="00E82CA8" w:rsidP="00E82CA8">
      <w:pPr>
        <w:numPr>
          <w:ilvl w:val="0"/>
          <w:numId w:val="19"/>
        </w:numPr>
        <w:tabs>
          <w:tab w:val="left" w:pos="0"/>
        </w:tabs>
        <w:spacing w:before="20" w:after="20" w:line="240" w:lineRule="auto"/>
        <w:contextualSpacing/>
        <w:rPr>
          <w:rFonts w:ascii="Calibri" w:eastAsia="Times New Roman" w:hAnsi="Calibri" w:cs="Calibri"/>
          <w:b/>
          <w:bCs/>
          <w:sz w:val="24"/>
          <w:szCs w:val="24"/>
        </w:rPr>
      </w:pPr>
      <w:r w:rsidRPr="00E82CA8">
        <w:rPr>
          <w:rFonts w:ascii="Calibri" w:eastAsia="Times New Roman" w:hAnsi="Calibri" w:cs="Calibri"/>
          <w:b/>
          <w:bCs/>
          <w:sz w:val="24"/>
          <w:szCs w:val="24"/>
        </w:rPr>
        <w:t>To consider and possibly agree the Cricket Club’s request to use part of the heath for overflow parking on Friday 10</w:t>
      </w:r>
      <w:r w:rsidRPr="00E82CA8">
        <w:rPr>
          <w:rFonts w:ascii="Calibri" w:eastAsia="Times New Roman" w:hAnsi="Calibri" w:cs="Calibri"/>
          <w:b/>
          <w:bCs/>
          <w:sz w:val="24"/>
          <w:szCs w:val="24"/>
          <w:vertAlign w:val="superscript"/>
        </w:rPr>
        <w:t>th</w:t>
      </w:r>
      <w:r w:rsidRPr="00E82CA8">
        <w:rPr>
          <w:rFonts w:ascii="Calibri" w:eastAsia="Times New Roman" w:hAnsi="Calibri" w:cs="Calibri"/>
          <w:b/>
          <w:bCs/>
          <w:sz w:val="24"/>
          <w:szCs w:val="24"/>
        </w:rPr>
        <w:t xml:space="preserve"> July 2020</w:t>
      </w:r>
    </w:p>
    <w:p w14:paraId="44016D34" w14:textId="05C73E55" w:rsidR="0055519C" w:rsidRDefault="0055519C" w:rsidP="0055519C">
      <w:pPr>
        <w:tabs>
          <w:tab w:val="left" w:pos="0"/>
        </w:tabs>
        <w:spacing w:before="20" w:after="20" w:line="240" w:lineRule="auto"/>
        <w:contextualSpacing/>
        <w:rPr>
          <w:rFonts w:ascii="Calibri" w:eastAsia="Times New Roman" w:hAnsi="Calibri" w:cs="Calibri"/>
          <w:sz w:val="24"/>
          <w:szCs w:val="24"/>
        </w:rPr>
      </w:pPr>
    </w:p>
    <w:p w14:paraId="47AEFF92" w14:textId="12E240B6" w:rsidR="0055519C" w:rsidRDefault="0055519C" w:rsidP="0055519C">
      <w:pPr>
        <w:tabs>
          <w:tab w:val="left" w:pos="0"/>
        </w:tabs>
        <w:spacing w:before="20" w:after="20" w:line="240" w:lineRule="auto"/>
        <w:ind w:left="2160"/>
        <w:contextualSpacing/>
        <w:rPr>
          <w:rFonts w:ascii="Calibri" w:eastAsia="Times New Roman" w:hAnsi="Calibri" w:cs="Calibri"/>
          <w:sz w:val="24"/>
          <w:szCs w:val="24"/>
        </w:rPr>
      </w:pPr>
      <w:r>
        <w:rPr>
          <w:rFonts w:ascii="Calibri" w:eastAsia="Times New Roman" w:hAnsi="Calibri" w:cs="Calibri"/>
          <w:sz w:val="24"/>
          <w:szCs w:val="24"/>
        </w:rPr>
        <w:t>It was agreed to allow the Cricket Club to use part of the heath for overflow parking on Friday 10</w:t>
      </w:r>
      <w:r w:rsidRPr="0055519C">
        <w:rPr>
          <w:rFonts w:ascii="Calibri" w:eastAsia="Times New Roman" w:hAnsi="Calibri" w:cs="Calibri"/>
          <w:sz w:val="24"/>
          <w:szCs w:val="24"/>
          <w:vertAlign w:val="superscript"/>
        </w:rPr>
        <w:t>th</w:t>
      </w:r>
      <w:r>
        <w:rPr>
          <w:rFonts w:ascii="Calibri" w:eastAsia="Times New Roman" w:hAnsi="Calibri" w:cs="Calibri"/>
          <w:sz w:val="24"/>
          <w:szCs w:val="24"/>
        </w:rPr>
        <w:t xml:space="preserve"> July 2020.</w:t>
      </w:r>
    </w:p>
    <w:p w14:paraId="0CD93314" w14:textId="03893925" w:rsidR="005551C1" w:rsidRDefault="005551C1" w:rsidP="0055519C">
      <w:pPr>
        <w:tabs>
          <w:tab w:val="left" w:pos="0"/>
        </w:tabs>
        <w:spacing w:before="20" w:after="20" w:line="240" w:lineRule="auto"/>
        <w:ind w:left="2160"/>
        <w:contextualSpacing/>
        <w:rPr>
          <w:rFonts w:ascii="Calibri" w:eastAsia="Times New Roman" w:hAnsi="Calibri" w:cs="Calibri"/>
          <w:sz w:val="24"/>
          <w:szCs w:val="24"/>
        </w:rPr>
      </w:pPr>
    </w:p>
    <w:p w14:paraId="426200BB" w14:textId="77985050" w:rsidR="005551C1" w:rsidRDefault="005551C1" w:rsidP="0055519C">
      <w:pPr>
        <w:tabs>
          <w:tab w:val="left" w:pos="0"/>
        </w:tabs>
        <w:spacing w:before="20" w:after="20" w:line="240" w:lineRule="auto"/>
        <w:ind w:left="2160"/>
        <w:contextualSpacing/>
        <w:rPr>
          <w:rFonts w:ascii="Calibri" w:eastAsia="Times New Roman" w:hAnsi="Calibri" w:cs="Calibri"/>
          <w:sz w:val="24"/>
          <w:szCs w:val="24"/>
        </w:rPr>
      </w:pPr>
      <w:r>
        <w:rPr>
          <w:rFonts w:ascii="Calibri" w:eastAsia="Times New Roman" w:hAnsi="Calibri" w:cs="Calibri"/>
          <w:sz w:val="24"/>
          <w:szCs w:val="24"/>
        </w:rPr>
        <w:t>A representative from the Cricket Club said they would provide a letter to be delivered to residents living adjacent to the area to be used for parking to give them all necessary information.</w:t>
      </w:r>
    </w:p>
    <w:p w14:paraId="294E07CC" w14:textId="318DE4F8" w:rsidR="005551C1" w:rsidRDefault="005551C1" w:rsidP="0055519C">
      <w:pPr>
        <w:tabs>
          <w:tab w:val="left" w:pos="0"/>
        </w:tabs>
        <w:spacing w:before="20" w:after="20" w:line="240" w:lineRule="auto"/>
        <w:ind w:left="2160"/>
        <w:contextualSpacing/>
        <w:rPr>
          <w:rFonts w:ascii="Calibri" w:eastAsia="Times New Roman" w:hAnsi="Calibri" w:cs="Calibri"/>
          <w:sz w:val="24"/>
          <w:szCs w:val="24"/>
        </w:rPr>
      </w:pPr>
    </w:p>
    <w:p w14:paraId="18E18EEB" w14:textId="4A5C3479" w:rsidR="00416729" w:rsidRDefault="005551C1" w:rsidP="005551C1">
      <w:pPr>
        <w:tabs>
          <w:tab w:val="left" w:pos="0"/>
        </w:tabs>
        <w:spacing w:before="20" w:after="20" w:line="240" w:lineRule="auto"/>
        <w:ind w:left="2160"/>
        <w:contextualSpacing/>
        <w:rPr>
          <w:rFonts w:ascii="Calibri" w:eastAsia="Times New Roman" w:hAnsi="Calibri" w:cs="Calibri"/>
          <w:sz w:val="24"/>
          <w:szCs w:val="24"/>
        </w:rPr>
      </w:pPr>
      <w:r>
        <w:rPr>
          <w:rFonts w:ascii="Calibri" w:eastAsia="Times New Roman" w:hAnsi="Calibri" w:cs="Calibri"/>
          <w:sz w:val="24"/>
          <w:szCs w:val="24"/>
        </w:rPr>
        <w:t>It was agreed that permission was granted subject to an inspection of the area the week before the event by the Parish Council to ensure the heath was in suitable condition.</w:t>
      </w:r>
    </w:p>
    <w:p w14:paraId="1B78FCE6" w14:textId="4DE5A079" w:rsidR="00416729" w:rsidRDefault="00416729" w:rsidP="00416729">
      <w:pPr>
        <w:tabs>
          <w:tab w:val="left" w:pos="0"/>
        </w:tabs>
        <w:spacing w:before="20" w:after="20" w:line="240" w:lineRule="auto"/>
        <w:contextualSpacing/>
        <w:rPr>
          <w:rFonts w:ascii="Calibri" w:eastAsia="Times New Roman" w:hAnsi="Calibri" w:cs="Calibri"/>
          <w:sz w:val="24"/>
          <w:szCs w:val="24"/>
        </w:rPr>
      </w:pPr>
    </w:p>
    <w:p w14:paraId="7D4A26E2" w14:textId="75F7E62F" w:rsidR="005551C1" w:rsidRDefault="005551C1" w:rsidP="001226DD">
      <w:pPr>
        <w:tabs>
          <w:tab w:val="left" w:pos="0"/>
        </w:tabs>
        <w:spacing w:before="20" w:after="20" w:line="240" w:lineRule="auto"/>
        <w:ind w:left="2160"/>
        <w:contextualSpacing/>
        <w:rPr>
          <w:rFonts w:ascii="Calibri" w:eastAsia="Times New Roman" w:hAnsi="Calibri" w:cs="Calibri"/>
          <w:sz w:val="24"/>
          <w:szCs w:val="24"/>
        </w:rPr>
      </w:pPr>
      <w:r>
        <w:rPr>
          <w:rFonts w:ascii="Calibri" w:eastAsia="Times New Roman" w:hAnsi="Calibri" w:cs="Calibri"/>
          <w:sz w:val="24"/>
          <w:szCs w:val="24"/>
        </w:rPr>
        <w:t xml:space="preserve">It was noted that this permission did not set a precedent and requests for future events should all be brought to the Council. </w:t>
      </w:r>
    </w:p>
    <w:p w14:paraId="6C0D6AA3" w14:textId="77777777" w:rsidR="005551C1" w:rsidRPr="00E82CA8" w:rsidRDefault="005551C1" w:rsidP="00416729">
      <w:pPr>
        <w:tabs>
          <w:tab w:val="left" w:pos="0"/>
        </w:tabs>
        <w:spacing w:before="20" w:after="20" w:line="240" w:lineRule="auto"/>
        <w:contextualSpacing/>
        <w:rPr>
          <w:rFonts w:ascii="Calibri" w:eastAsia="Times New Roman" w:hAnsi="Calibri" w:cs="Calibri"/>
          <w:sz w:val="24"/>
          <w:szCs w:val="24"/>
        </w:rPr>
      </w:pPr>
    </w:p>
    <w:p w14:paraId="30613AA5" w14:textId="0B8AD29C" w:rsidR="00E82CA8" w:rsidRPr="001226DD" w:rsidRDefault="00E82CA8" w:rsidP="00E82CA8">
      <w:pPr>
        <w:numPr>
          <w:ilvl w:val="0"/>
          <w:numId w:val="2"/>
        </w:numPr>
        <w:tabs>
          <w:tab w:val="left" w:pos="0"/>
        </w:tabs>
        <w:spacing w:before="20" w:after="20" w:line="240" w:lineRule="auto"/>
        <w:rPr>
          <w:rFonts w:ascii="Calibri" w:eastAsia="Times New Roman" w:hAnsi="Calibri" w:cs="Calibri"/>
          <w:b/>
          <w:bCs/>
          <w:sz w:val="24"/>
          <w:szCs w:val="24"/>
        </w:rPr>
      </w:pPr>
      <w:r w:rsidRPr="00E82CA8">
        <w:rPr>
          <w:rFonts w:ascii="Calibri" w:eastAsia="Times New Roman" w:hAnsi="Calibri" w:cs="Calibri"/>
          <w:b/>
          <w:bCs/>
          <w:sz w:val="24"/>
          <w:szCs w:val="24"/>
        </w:rPr>
        <w:t>Allotments</w:t>
      </w:r>
    </w:p>
    <w:p w14:paraId="67BE4FFC" w14:textId="0B0F61EC" w:rsidR="00416729" w:rsidRDefault="00416729" w:rsidP="00416729">
      <w:pPr>
        <w:tabs>
          <w:tab w:val="left" w:pos="0"/>
        </w:tabs>
        <w:spacing w:before="20" w:after="20" w:line="240" w:lineRule="auto"/>
        <w:rPr>
          <w:rFonts w:ascii="Calibri" w:eastAsia="Times New Roman" w:hAnsi="Calibri" w:cs="Calibri"/>
          <w:sz w:val="24"/>
          <w:szCs w:val="24"/>
        </w:rPr>
      </w:pPr>
    </w:p>
    <w:p w14:paraId="682C595F" w14:textId="2A44E107" w:rsidR="00416729" w:rsidRDefault="00416729" w:rsidP="001226DD">
      <w:pPr>
        <w:tabs>
          <w:tab w:val="left" w:pos="0"/>
        </w:tabs>
        <w:spacing w:before="20" w:after="20" w:line="240" w:lineRule="auto"/>
        <w:ind w:left="1440"/>
        <w:rPr>
          <w:rFonts w:ascii="Calibri" w:eastAsia="Times New Roman" w:hAnsi="Calibri" w:cs="Calibri"/>
          <w:sz w:val="24"/>
          <w:szCs w:val="24"/>
        </w:rPr>
      </w:pPr>
      <w:r>
        <w:rPr>
          <w:rFonts w:ascii="Calibri" w:eastAsia="Times New Roman" w:hAnsi="Calibri" w:cs="Calibri"/>
          <w:sz w:val="24"/>
          <w:szCs w:val="24"/>
        </w:rPr>
        <w:t>Hazel Cronin said a skip would be ordered for the allotments once the weather allowed.</w:t>
      </w:r>
      <w:r w:rsidR="0055519C">
        <w:rPr>
          <w:rFonts w:ascii="Calibri" w:eastAsia="Times New Roman" w:hAnsi="Calibri" w:cs="Calibri"/>
          <w:sz w:val="24"/>
          <w:szCs w:val="24"/>
        </w:rPr>
        <w:t xml:space="preserve"> </w:t>
      </w:r>
    </w:p>
    <w:p w14:paraId="5183677F" w14:textId="39264243" w:rsidR="0055519C" w:rsidRDefault="0055519C" w:rsidP="00416729">
      <w:pPr>
        <w:tabs>
          <w:tab w:val="left" w:pos="0"/>
        </w:tabs>
        <w:spacing w:before="20" w:after="20" w:line="240" w:lineRule="auto"/>
        <w:rPr>
          <w:rFonts w:ascii="Calibri" w:eastAsia="Times New Roman" w:hAnsi="Calibri" w:cs="Calibri"/>
          <w:sz w:val="24"/>
          <w:szCs w:val="24"/>
        </w:rPr>
      </w:pPr>
    </w:p>
    <w:p w14:paraId="0BC8D6FD" w14:textId="7A141E11" w:rsidR="0055519C" w:rsidRDefault="0055519C" w:rsidP="001226DD">
      <w:pPr>
        <w:spacing w:before="20" w:after="20" w:line="240" w:lineRule="auto"/>
        <w:ind w:left="1418"/>
        <w:rPr>
          <w:rFonts w:ascii="Calibri" w:eastAsia="Times New Roman" w:hAnsi="Calibri" w:cs="Calibri"/>
          <w:sz w:val="24"/>
          <w:szCs w:val="24"/>
        </w:rPr>
      </w:pPr>
      <w:r>
        <w:rPr>
          <w:rFonts w:ascii="Calibri" w:eastAsia="Times New Roman" w:hAnsi="Calibri" w:cs="Calibri"/>
          <w:sz w:val="24"/>
          <w:szCs w:val="24"/>
        </w:rPr>
        <w:t>She said allotment holders wer</w:t>
      </w:r>
      <w:bookmarkStart w:id="0" w:name="_GoBack"/>
      <w:bookmarkEnd w:id="0"/>
      <w:r>
        <w:rPr>
          <w:rFonts w:ascii="Calibri" w:eastAsia="Times New Roman" w:hAnsi="Calibri" w:cs="Calibri"/>
          <w:sz w:val="24"/>
          <w:szCs w:val="24"/>
        </w:rPr>
        <w:t>e grateful to CBC for a grant towards provision of water on the site. She said a tank had been donated and the work would be carried out by a local contractor. She said a plumber had been arranged for connection.</w:t>
      </w:r>
    </w:p>
    <w:p w14:paraId="70D25A19" w14:textId="50D76EE3" w:rsidR="0055519C" w:rsidRDefault="0055519C" w:rsidP="001226DD">
      <w:pPr>
        <w:spacing w:before="20" w:after="20" w:line="240" w:lineRule="auto"/>
        <w:ind w:left="1418"/>
        <w:rPr>
          <w:rFonts w:ascii="Calibri" w:eastAsia="Times New Roman" w:hAnsi="Calibri" w:cs="Calibri"/>
          <w:sz w:val="24"/>
          <w:szCs w:val="24"/>
        </w:rPr>
      </w:pPr>
    </w:p>
    <w:p w14:paraId="73C5D367" w14:textId="19C980E3" w:rsidR="0055519C" w:rsidRDefault="0055519C" w:rsidP="001226DD">
      <w:pPr>
        <w:spacing w:before="20" w:after="20" w:line="240" w:lineRule="auto"/>
        <w:ind w:left="1418"/>
        <w:rPr>
          <w:rFonts w:ascii="Calibri" w:eastAsia="Times New Roman" w:hAnsi="Calibri" w:cs="Calibri"/>
          <w:sz w:val="24"/>
          <w:szCs w:val="24"/>
        </w:rPr>
      </w:pPr>
      <w:r>
        <w:rPr>
          <w:rFonts w:ascii="Calibri" w:eastAsia="Times New Roman" w:hAnsi="Calibri" w:cs="Calibri"/>
          <w:sz w:val="24"/>
          <w:szCs w:val="24"/>
        </w:rPr>
        <w:t>She said the allotments needed to replace the current shed and asked if there was money available.</w:t>
      </w:r>
    </w:p>
    <w:p w14:paraId="626245A7" w14:textId="6F16F28E" w:rsidR="0055519C" w:rsidRDefault="0055519C" w:rsidP="001226DD">
      <w:pPr>
        <w:spacing w:before="20" w:after="20" w:line="240" w:lineRule="auto"/>
        <w:ind w:left="1418"/>
        <w:rPr>
          <w:rFonts w:ascii="Calibri" w:eastAsia="Times New Roman" w:hAnsi="Calibri" w:cs="Calibri"/>
          <w:sz w:val="24"/>
          <w:szCs w:val="24"/>
        </w:rPr>
      </w:pPr>
    </w:p>
    <w:p w14:paraId="5E641816" w14:textId="0C94ABC0" w:rsidR="0055519C" w:rsidRDefault="0055519C" w:rsidP="001226DD">
      <w:pPr>
        <w:spacing w:before="20" w:after="20" w:line="240" w:lineRule="auto"/>
        <w:ind w:left="1418"/>
        <w:rPr>
          <w:rFonts w:ascii="Calibri" w:eastAsia="Times New Roman" w:hAnsi="Calibri" w:cs="Calibri"/>
          <w:sz w:val="24"/>
          <w:szCs w:val="24"/>
        </w:rPr>
      </w:pPr>
      <w:r>
        <w:rPr>
          <w:rFonts w:ascii="Calibri" w:eastAsia="Times New Roman" w:hAnsi="Calibri" w:cs="Calibri"/>
          <w:sz w:val="24"/>
          <w:szCs w:val="24"/>
        </w:rPr>
        <w:t>The Clerk said she would send the required information.</w:t>
      </w:r>
    </w:p>
    <w:p w14:paraId="1527E2B4" w14:textId="77777777" w:rsidR="00E82CA8" w:rsidRPr="00E82CA8" w:rsidRDefault="00E82CA8" w:rsidP="00E82CA8">
      <w:pPr>
        <w:tabs>
          <w:tab w:val="left" w:pos="0"/>
        </w:tabs>
        <w:spacing w:before="20" w:after="20" w:line="240" w:lineRule="auto"/>
        <w:ind w:left="1440" w:hanging="1440"/>
        <w:rPr>
          <w:rFonts w:ascii="Calibri" w:eastAsia="Times New Roman" w:hAnsi="Calibri" w:cs="Calibri"/>
          <w:sz w:val="24"/>
          <w:szCs w:val="24"/>
        </w:rPr>
      </w:pPr>
    </w:p>
    <w:p w14:paraId="3630CB23" w14:textId="77777777" w:rsidR="00E82CA8" w:rsidRPr="00E82CA8" w:rsidRDefault="00E82CA8" w:rsidP="00E82CA8">
      <w:pPr>
        <w:tabs>
          <w:tab w:val="left" w:pos="0"/>
        </w:tabs>
        <w:spacing w:before="20" w:after="20" w:line="240" w:lineRule="auto"/>
        <w:ind w:left="1440" w:hanging="1440"/>
        <w:rPr>
          <w:rFonts w:ascii="Calibri" w:eastAsia="Times New Roman" w:hAnsi="Calibri" w:cs="Calibri"/>
          <w:b/>
          <w:sz w:val="24"/>
          <w:szCs w:val="24"/>
        </w:rPr>
      </w:pPr>
      <w:r w:rsidRPr="00E82CA8">
        <w:rPr>
          <w:rFonts w:ascii="Calibri" w:eastAsia="Times New Roman" w:hAnsi="Calibri" w:cs="Calibri"/>
          <w:b/>
          <w:sz w:val="24"/>
          <w:szCs w:val="24"/>
        </w:rPr>
        <w:t>127-19/20</w:t>
      </w:r>
      <w:r w:rsidRPr="00E82CA8">
        <w:rPr>
          <w:rFonts w:ascii="Calibri" w:eastAsia="Times New Roman" w:hAnsi="Calibri" w:cs="Calibri"/>
          <w:b/>
          <w:sz w:val="24"/>
          <w:szCs w:val="24"/>
        </w:rPr>
        <w:tab/>
        <w:t>To agree the Parish Council response to planning applications received from Colchester Borough Council and to note decisions made on previous applications</w:t>
      </w:r>
    </w:p>
    <w:p w14:paraId="08EDDCF4" w14:textId="77777777" w:rsidR="00E82CA8" w:rsidRPr="00E82CA8" w:rsidRDefault="00E82CA8" w:rsidP="00E82CA8">
      <w:pPr>
        <w:tabs>
          <w:tab w:val="left" w:pos="0"/>
        </w:tabs>
        <w:spacing w:before="20" w:after="20" w:line="240" w:lineRule="auto"/>
        <w:ind w:left="1440" w:hanging="1440"/>
        <w:rPr>
          <w:rFonts w:ascii="Calibri" w:eastAsia="Times New Roman" w:hAnsi="Calibri" w:cs="Calibri"/>
          <w:b/>
          <w:sz w:val="24"/>
          <w:szCs w:val="24"/>
        </w:rPr>
      </w:pPr>
    </w:p>
    <w:p w14:paraId="28422AF3" w14:textId="4E55DBAD" w:rsidR="00E82CA8" w:rsidRDefault="00E82CA8" w:rsidP="00E82CA8">
      <w:pPr>
        <w:tabs>
          <w:tab w:val="left" w:pos="0"/>
        </w:tabs>
        <w:spacing w:before="20" w:after="20" w:line="240" w:lineRule="auto"/>
        <w:ind w:left="1440" w:hanging="1440"/>
        <w:rPr>
          <w:rFonts w:ascii="Calibri" w:eastAsia="Times New Roman" w:hAnsi="Calibri" w:cs="Calibri"/>
          <w:bCs/>
          <w:sz w:val="24"/>
          <w:szCs w:val="24"/>
        </w:rPr>
      </w:pPr>
      <w:r w:rsidRPr="00E82CA8">
        <w:rPr>
          <w:rFonts w:ascii="Calibri" w:eastAsia="Times New Roman" w:hAnsi="Calibri" w:cs="Calibri"/>
          <w:b/>
          <w:sz w:val="24"/>
          <w:szCs w:val="24"/>
        </w:rPr>
        <w:tab/>
      </w:r>
      <w:r w:rsidRPr="00E82CA8">
        <w:rPr>
          <w:rFonts w:ascii="Calibri" w:eastAsia="Times New Roman" w:hAnsi="Calibri" w:cs="Calibri"/>
          <w:bCs/>
          <w:sz w:val="24"/>
          <w:szCs w:val="24"/>
        </w:rPr>
        <w:t xml:space="preserve">200396 - Land between, 1 to 3 Halfmoon Farm and Byways Cottage, Huxtables Lane, Fordham Heath </w:t>
      </w:r>
      <w:proofErr w:type="gramStart"/>
      <w:r w:rsidRPr="00E82CA8">
        <w:rPr>
          <w:rFonts w:ascii="Calibri" w:eastAsia="Times New Roman" w:hAnsi="Calibri" w:cs="Calibri"/>
          <w:bCs/>
          <w:sz w:val="24"/>
          <w:szCs w:val="24"/>
        </w:rPr>
        <w:t>Colchester  CO</w:t>
      </w:r>
      <w:proofErr w:type="gramEnd"/>
      <w:r w:rsidRPr="00E82CA8">
        <w:rPr>
          <w:rFonts w:ascii="Calibri" w:eastAsia="Times New Roman" w:hAnsi="Calibri" w:cs="Calibri"/>
          <w:bCs/>
          <w:sz w:val="24"/>
          <w:szCs w:val="24"/>
        </w:rPr>
        <w:t xml:space="preserve">3 9TJ - Demolition of existing sheds and outbuildings. Erection of new </w:t>
      </w:r>
      <w:proofErr w:type="gramStart"/>
      <w:r w:rsidRPr="00E82CA8">
        <w:rPr>
          <w:rFonts w:ascii="Calibri" w:eastAsia="Times New Roman" w:hAnsi="Calibri" w:cs="Calibri"/>
          <w:bCs/>
          <w:sz w:val="24"/>
          <w:szCs w:val="24"/>
        </w:rPr>
        <w:t>4  bedroom</w:t>
      </w:r>
      <w:proofErr w:type="gramEnd"/>
      <w:r w:rsidRPr="00E82CA8">
        <w:rPr>
          <w:rFonts w:ascii="Calibri" w:eastAsia="Times New Roman" w:hAnsi="Calibri" w:cs="Calibri"/>
          <w:bCs/>
          <w:sz w:val="24"/>
          <w:szCs w:val="24"/>
        </w:rPr>
        <w:t xml:space="preserve"> 2 storey house.</w:t>
      </w:r>
    </w:p>
    <w:p w14:paraId="4ED94DE5" w14:textId="018E2010" w:rsidR="005551C1" w:rsidRDefault="005551C1" w:rsidP="00E82CA8">
      <w:pPr>
        <w:tabs>
          <w:tab w:val="left" w:pos="0"/>
        </w:tabs>
        <w:spacing w:before="20" w:after="20" w:line="240" w:lineRule="auto"/>
        <w:ind w:left="1440" w:hanging="1440"/>
        <w:rPr>
          <w:rFonts w:ascii="Calibri" w:eastAsia="Times New Roman" w:hAnsi="Calibri" w:cs="Calibri"/>
          <w:bCs/>
          <w:sz w:val="24"/>
          <w:szCs w:val="24"/>
        </w:rPr>
      </w:pPr>
    </w:p>
    <w:p w14:paraId="4470BF6F" w14:textId="32CE263C" w:rsidR="005551C1" w:rsidRDefault="005551C1" w:rsidP="00E82CA8">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t>It was noted that the proposed building was of a different style to the neighbouring dwellings.</w:t>
      </w:r>
    </w:p>
    <w:p w14:paraId="299D9C0C" w14:textId="1E784071" w:rsidR="005551C1" w:rsidRDefault="005551C1" w:rsidP="00E82CA8">
      <w:pPr>
        <w:tabs>
          <w:tab w:val="left" w:pos="0"/>
        </w:tabs>
        <w:spacing w:before="20" w:after="20" w:line="240" w:lineRule="auto"/>
        <w:ind w:left="1440" w:hanging="1440"/>
        <w:rPr>
          <w:rFonts w:ascii="Calibri" w:eastAsia="Times New Roman" w:hAnsi="Calibri" w:cs="Calibri"/>
          <w:bCs/>
          <w:sz w:val="24"/>
          <w:szCs w:val="24"/>
        </w:rPr>
      </w:pPr>
    </w:p>
    <w:p w14:paraId="064CFEDA" w14:textId="6235E18A" w:rsidR="005551C1" w:rsidRPr="00E82CA8" w:rsidRDefault="005551C1" w:rsidP="00E82CA8">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t xml:space="preserve">It was </w:t>
      </w:r>
      <w:r>
        <w:rPr>
          <w:rFonts w:ascii="Calibri" w:eastAsia="Times New Roman" w:hAnsi="Calibri" w:cs="Calibri"/>
          <w:b/>
          <w:sz w:val="24"/>
          <w:szCs w:val="24"/>
        </w:rPr>
        <w:t xml:space="preserve">agreed </w:t>
      </w:r>
      <w:r>
        <w:rPr>
          <w:rFonts w:ascii="Calibri" w:eastAsia="Times New Roman" w:hAnsi="Calibri" w:cs="Calibri"/>
          <w:bCs/>
          <w:sz w:val="24"/>
          <w:szCs w:val="24"/>
        </w:rPr>
        <w:t>to support the application.</w:t>
      </w:r>
    </w:p>
    <w:p w14:paraId="0D76697F" w14:textId="77777777" w:rsidR="00E82CA8" w:rsidRPr="00E82CA8" w:rsidRDefault="00E82CA8" w:rsidP="00E82CA8">
      <w:pPr>
        <w:tabs>
          <w:tab w:val="left" w:pos="0"/>
        </w:tabs>
        <w:spacing w:before="20" w:after="20" w:line="240" w:lineRule="auto"/>
        <w:ind w:left="1440" w:hanging="1440"/>
        <w:rPr>
          <w:rFonts w:ascii="Calibri" w:eastAsia="Times New Roman" w:hAnsi="Calibri" w:cs="Calibri"/>
          <w:bCs/>
          <w:sz w:val="24"/>
          <w:szCs w:val="24"/>
        </w:rPr>
      </w:pPr>
    </w:p>
    <w:p w14:paraId="12B9EFFA" w14:textId="228D3534" w:rsidR="00E82CA8" w:rsidRDefault="00E82CA8" w:rsidP="00E82CA8">
      <w:pPr>
        <w:tabs>
          <w:tab w:val="left" w:pos="0"/>
        </w:tabs>
        <w:spacing w:before="20" w:after="20" w:line="240" w:lineRule="auto"/>
        <w:ind w:left="1440" w:hanging="1440"/>
        <w:rPr>
          <w:rFonts w:ascii="Calibri" w:eastAsia="Times New Roman" w:hAnsi="Calibri" w:cs="Calibri"/>
          <w:bCs/>
          <w:sz w:val="24"/>
          <w:szCs w:val="24"/>
        </w:rPr>
      </w:pPr>
      <w:r w:rsidRPr="00E82CA8">
        <w:rPr>
          <w:rFonts w:ascii="Calibri" w:eastAsia="Times New Roman" w:hAnsi="Calibri" w:cs="Calibri"/>
          <w:bCs/>
          <w:sz w:val="24"/>
          <w:szCs w:val="24"/>
        </w:rPr>
        <w:tab/>
        <w:t xml:space="preserve">200348 - Barns at former fruit farm rear of, Malting House, Seven Star Green, Eight Ash Green Colchester  CO6 3QB - Notification for prior approval for a proposed change of use of  </w:t>
      </w:r>
      <w:r w:rsidR="00E70FB8">
        <w:rPr>
          <w:rFonts w:ascii="Calibri" w:eastAsia="Times New Roman" w:hAnsi="Calibri" w:cs="Calibri"/>
          <w:bCs/>
          <w:sz w:val="24"/>
          <w:szCs w:val="24"/>
        </w:rPr>
        <w:t>a</w:t>
      </w:r>
      <w:r w:rsidRPr="00E82CA8">
        <w:rPr>
          <w:rFonts w:ascii="Calibri" w:eastAsia="Times New Roman" w:hAnsi="Calibri" w:cs="Calibri"/>
          <w:bCs/>
          <w:sz w:val="24"/>
          <w:szCs w:val="24"/>
        </w:rPr>
        <w:t>gricultural buildings to a dwelling</w:t>
      </w:r>
      <w:r w:rsidR="00E70FB8">
        <w:rPr>
          <w:rFonts w:ascii="Calibri" w:eastAsia="Times New Roman" w:hAnsi="Calibri" w:cs="Calibri"/>
          <w:bCs/>
          <w:sz w:val="24"/>
          <w:szCs w:val="24"/>
        </w:rPr>
        <w:t xml:space="preserve"> </w:t>
      </w:r>
      <w:r w:rsidRPr="00E82CA8">
        <w:rPr>
          <w:rFonts w:ascii="Calibri" w:eastAsia="Times New Roman" w:hAnsi="Calibri" w:cs="Calibri"/>
          <w:bCs/>
          <w:sz w:val="24"/>
          <w:szCs w:val="24"/>
        </w:rPr>
        <w:t>house (C3) - Conversion of  two agricultural storage buildings into two dwellings</w:t>
      </w:r>
    </w:p>
    <w:p w14:paraId="1E3EC5AA" w14:textId="6931BFF4" w:rsidR="00E70FB8" w:rsidRDefault="00E70FB8" w:rsidP="00E82CA8">
      <w:pPr>
        <w:tabs>
          <w:tab w:val="left" w:pos="0"/>
        </w:tabs>
        <w:spacing w:before="20" w:after="20" w:line="240" w:lineRule="auto"/>
        <w:ind w:left="1440" w:hanging="1440"/>
        <w:rPr>
          <w:rFonts w:ascii="Calibri" w:eastAsia="Times New Roman" w:hAnsi="Calibri" w:cs="Calibri"/>
          <w:bCs/>
          <w:sz w:val="24"/>
          <w:szCs w:val="24"/>
        </w:rPr>
      </w:pPr>
    </w:p>
    <w:p w14:paraId="349DF27F" w14:textId="249AC59F" w:rsidR="00E70FB8" w:rsidRDefault="00E70FB8" w:rsidP="00E82CA8">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t xml:space="preserve">It was noted </w:t>
      </w:r>
      <w:r w:rsidRPr="00E70FB8">
        <w:rPr>
          <w:rFonts w:ascii="Calibri" w:eastAsia="Times New Roman" w:hAnsi="Calibri" w:cs="Calibri"/>
          <w:bCs/>
          <w:sz w:val="24"/>
          <w:szCs w:val="24"/>
        </w:rPr>
        <w:t>change of use is allowed under permitted development rights even when the redundant farm buildings are outside the village envelope.</w:t>
      </w:r>
    </w:p>
    <w:p w14:paraId="609C1FBB" w14:textId="607A20E6" w:rsidR="00E70FB8" w:rsidRDefault="00E70FB8" w:rsidP="00E82CA8">
      <w:pPr>
        <w:tabs>
          <w:tab w:val="left" w:pos="0"/>
        </w:tabs>
        <w:spacing w:before="20" w:after="20" w:line="240" w:lineRule="auto"/>
        <w:ind w:left="1440" w:hanging="1440"/>
        <w:rPr>
          <w:rFonts w:ascii="Calibri" w:eastAsia="Times New Roman" w:hAnsi="Calibri" w:cs="Calibri"/>
          <w:bCs/>
          <w:sz w:val="24"/>
          <w:szCs w:val="24"/>
        </w:rPr>
      </w:pPr>
    </w:p>
    <w:p w14:paraId="484CFAD6" w14:textId="1F295609" w:rsidR="00E70FB8" w:rsidRDefault="00E70FB8" w:rsidP="00E82CA8">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t xml:space="preserve">It was </w:t>
      </w:r>
      <w:r>
        <w:rPr>
          <w:rFonts w:ascii="Calibri" w:eastAsia="Times New Roman" w:hAnsi="Calibri" w:cs="Calibri"/>
          <w:b/>
          <w:sz w:val="24"/>
          <w:szCs w:val="24"/>
        </w:rPr>
        <w:t xml:space="preserve">agreed </w:t>
      </w:r>
      <w:r>
        <w:rPr>
          <w:rFonts w:ascii="Calibri" w:eastAsia="Times New Roman" w:hAnsi="Calibri" w:cs="Calibri"/>
          <w:bCs/>
          <w:sz w:val="24"/>
          <w:szCs w:val="24"/>
        </w:rPr>
        <w:t>to support this application.</w:t>
      </w:r>
    </w:p>
    <w:p w14:paraId="0FD64FFE" w14:textId="21063430" w:rsidR="001226DD" w:rsidRDefault="001226DD" w:rsidP="00E82CA8">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r>
    </w:p>
    <w:p w14:paraId="5AEBE562" w14:textId="3A472583" w:rsidR="005551C1" w:rsidRPr="00E82CA8" w:rsidRDefault="001226DD" w:rsidP="00E82CA8">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t>It was noted that the Clerk should write to the agent advising that the Parish Council should have notified as an owner of affected land, as the current easement was for agricultural access only and not residential.</w:t>
      </w:r>
      <w:r w:rsidR="005551C1">
        <w:rPr>
          <w:rFonts w:ascii="Calibri" w:eastAsia="Times New Roman" w:hAnsi="Calibri" w:cs="Calibri"/>
          <w:bCs/>
          <w:sz w:val="24"/>
          <w:szCs w:val="24"/>
        </w:rPr>
        <w:tab/>
      </w:r>
    </w:p>
    <w:p w14:paraId="0237FE33" w14:textId="77777777" w:rsidR="00E82CA8" w:rsidRPr="00E82CA8" w:rsidRDefault="00E82CA8" w:rsidP="00E82CA8">
      <w:pPr>
        <w:tabs>
          <w:tab w:val="left" w:pos="0"/>
        </w:tabs>
        <w:spacing w:before="20" w:after="20" w:line="240" w:lineRule="auto"/>
        <w:ind w:left="1440" w:hanging="1440"/>
        <w:rPr>
          <w:rFonts w:ascii="Calibri" w:eastAsia="Times New Roman" w:hAnsi="Calibri" w:cs="Calibri"/>
          <w:bCs/>
          <w:sz w:val="28"/>
          <w:szCs w:val="24"/>
        </w:rPr>
      </w:pPr>
    </w:p>
    <w:p w14:paraId="391F9CBB" w14:textId="77777777" w:rsidR="00E82CA8" w:rsidRPr="00E82CA8" w:rsidRDefault="00E82CA8" w:rsidP="00E82CA8">
      <w:pPr>
        <w:spacing w:after="0" w:line="240" w:lineRule="auto"/>
        <w:ind w:left="1440"/>
        <w:contextualSpacing/>
        <w:rPr>
          <w:rFonts w:ascii="Calibri" w:eastAsia="Times New Roman" w:hAnsi="Calibri" w:cs="Calibri"/>
          <w:b/>
          <w:sz w:val="24"/>
          <w:szCs w:val="24"/>
        </w:rPr>
      </w:pPr>
      <w:r w:rsidRPr="00E82CA8">
        <w:rPr>
          <w:rFonts w:ascii="Calibri" w:eastAsia="Times New Roman" w:hAnsi="Calibri" w:cs="Calibri"/>
          <w:b/>
          <w:sz w:val="24"/>
          <w:szCs w:val="24"/>
        </w:rPr>
        <w:t>Planning Decisions</w:t>
      </w:r>
    </w:p>
    <w:p w14:paraId="0CCC803D" w14:textId="77777777" w:rsidR="00E82CA8" w:rsidRPr="00E82CA8" w:rsidRDefault="00E82CA8" w:rsidP="00E82CA8">
      <w:pPr>
        <w:spacing w:after="0" w:line="240" w:lineRule="auto"/>
        <w:ind w:left="1440"/>
        <w:contextualSpacing/>
        <w:rPr>
          <w:rFonts w:ascii="Calibri" w:eastAsia="Times New Roman" w:hAnsi="Calibri" w:cs="Calibri"/>
          <w:b/>
          <w:sz w:val="24"/>
          <w:szCs w:val="24"/>
        </w:rPr>
      </w:pPr>
    </w:p>
    <w:p w14:paraId="1C606786" w14:textId="77777777" w:rsidR="00E82CA8" w:rsidRPr="00E82CA8" w:rsidRDefault="00E82CA8" w:rsidP="00E82CA8">
      <w:pPr>
        <w:spacing w:before="20" w:after="20" w:line="240" w:lineRule="auto"/>
        <w:ind w:left="1440" w:hanging="1440"/>
        <w:rPr>
          <w:rFonts w:ascii="Calibri" w:eastAsia="Times New Roman" w:hAnsi="Calibri" w:cs="Calibri"/>
          <w:bCs/>
          <w:i/>
          <w:iCs/>
          <w:sz w:val="24"/>
          <w:szCs w:val="24"/>
        </w:rPr>
      </w:pPr>
      <w:r w:rsidRPr="00E82CA8">
        <w:rPr>
          <w:rFonts w:ascii="Calibri" w:eastAsia="Times New Roman" w:hAnsi="Calibri" w:cs="Calibri"/>
          <w:bCs/>
          <w:sz w:val="24"/>
          <w:szCs w:val="24"/>
        </w:rPr>
        <w:tab/>
        <w:t xml:space="preserve">193148 - </w:t>
      </w:r>
      <w:proofErr w:type="spellStart"/>
      <w:r w:rsidRPr="00E82CA8">
        <w:rPr>
          <w:rFonts w:ascii="Calibri" w:eastAsia="Times New Roman" w:hAnsi="Calibri" w:cs="Calibri"/>
          <w:bCs/>
          <w:sz w:val="24"/>
          <w:szCs w:val="24"/>
        </w:rPr>
        <w:t>Gowanlea</w:t>
      </w:r>
      <w:proofErr w:type="spellEnd"/>
      <w:r w:rsidRPr="00E82CA8">
        <w:rPr>
          <w:rFonts w:ascii="Calibri" w:eastAsia="Times New Roman" w:hAnsi="Calibri" w:cs="Calibri"/>
          <w:bCs/>
          <w:sz w:val="24"/>
          <w:szCs w:val="24"/>
        </w:rPr>
        <w:t xml:space="preserve">, Wood Lane, Fordham Heath </w:t>
      </w:r>
      <w:proofErr w:type="gramStart"/>
      <w:r w:rsidRPr="00E82CA8">
        <w:rPr>
          <w:rFonts w:ascii="Calibri" w:eastAsia="Times New Roman" w:hAnsi="Calibri" w:cs="Calibri"/>
          <w:bCs/>
          <w:sz w:val="24"/>
          <w:szCs w:val="24"/>
        </w:rPr>
        <w:t>Colchester  CO</w:t>
      </w:r>
      <w:proofErr w:type="gramEnd"/>
      <w:r w:rsidRPr="00E82CA8">
        <w:rPr>
          <w:rFonts w:ascii="Calibri" w:eastAsia="Times New Roman" w:hAnsi="Calibri" w:cs="Calibri"/>
          <w:bCs/>
          <w:sz w:val="24"/>
          <w:szCs w:val="24"/>
        </w:rPr>
        <w:t xml:space="preserve">3 9TR - Side extension/infill and loft conversion to existing bungalow. </w:t>
      </w:r>
      <w:proofErr w:type="gramStart"/>
      <w:r w:rsidRPr="00E82CA8">
        <w:rPr>
          <w:rFonts w:ascii="Calibri" w:eastAsia="Times New Roman" w:hAnsi="Calibri" w:cs="Calibri"/>
          <w:bCs/>
          <w:sz w:val="24"/>
          <w:szCs w:val="24"/>
        </w:rPr>
        <w:t>New  double</w:t>
      </w:r>
      <w:proofErr w:type="gramEnd"/>
      <w:r w:rsidRPr="00E82CA8">
        <w:rPr>
          <w:rFonts w:ascii="Calibri" w:eastAsia="Times New Roman" w:hAnsi="Calibri" w:cs="Calibri"/>
          <w:bCs/>
          <w:sz w:val="24"/>
          <w:szCs w:val="24"/>
        </w:rPr>
        <w:t xml:space="preserve"> height entrance area to front facade with 2 pitched dormers adjacent. New </w:t>
      </w:r>
      <w:proofErr w:type="gramStart"/>
      <w:r w:rsidRPr="00E82CA8">
        <w:rPr>
          <w:rFonts w:ascii="Calibri" w:eastAsia="Times New Roman" w:hAnsi="Calibri" w:cs="Calibri"/>
          <w:bCs/>
          <w:sz w:val="24"/>
          <w:szCs w:val="24"/>
        </w:rPr>
        <w:t>high level</w:t>
      </w:r>
      <w:proofErr w:type="gramEnd"/>
      <w:r w:rsidRPr="00E82CA8">
        <w:rPr>
          <w:rFonts w:ascii="Calibri" w:eastAsia="Times New Roman" w:hAnsi="Calibri" w:cs="Calibri"/>
          <w:bCs/>
          <w:sz w:val="24"/>
          <w:szCs w:val="24"/>
        </w:rPr>
        <w:t xml:space="preserve"> skylights to rear elevation, and change of cladding throughout. – </w:t>
      </w:r>
      <w:r w:rsidRPr="00E82CA8">
        <w:rPr>
          <w:rFonts w:ascii="Calibri" w:eastAsia="Times New Roman" w:hAnsi="Calibri" w:cs="Calibri"/>
          <w:bCs/>
          <w:i/>
          <w:iCs/>
          <w:sz w:val="24"/>
          <w:szCs w:val="24"/>
        </w:rPr>
        <w:t>Permission granted, 3 conditions, 26</w:t>
      </w:r>
      <w:r w:rsidRPr="00E82CA8">
        <w:rPr>
          <w:rFonts w:ascii="Calibri" w:eastAsia="Times New Roman" w:hAnsi="Calibri" w:cs="Calibri"/>
          <w:bCs/>
          <w:i/>
          <w:iCs/>
          <w:sz w:val="24"/>
          <w:szCs w:val="24"/>
          <w:vertAlign w:val="superscript"/>
        </w:rPr>
        <w:t>th</w:t>
      </w:r>
      <w:r w:rsidRPr="00E82CA8">
        <w:rPr>
          <w:rFonts w:ascii="Calibri" w:eastAsia="Times New Roman" w:hAnsi="Calibri" w:cs="Calibri"/>
          <w:bCs/>
          <w:i/>
          <w:iCs/>
          <w:sz w:val="24"/>
          <w:szCs w:val="24"/>
        </w:rPr>
        <w:t xml:space="preserve"> February 2020.</w:t>
      </w:r>
    </w:p>
    <w:p w14:paraId="39703E78" w14:textId="77777777" w:rsidR="00E82CA8" w:rsidRPr="00E82CA8" w:rsidRDefault="00E82CA8" w:rsidP="00E82CA8">
      <w:pPr>
        <w:spacing w:before="20" w:after="20" w:line="240" w:lineRule="auto"/>
        <w:ind w:left="1440" w:hanging="1440"/>
        <w:rPr>
          <w:rFonts w:ascii="Calibri" w:eastAsia="Times New Roman" w:hAnsi="Calibri" w:cs="Calibri"/>
          <w:bCs/>
          <w:sz w:val="24"/>
          <w:szCs w:val="24"/>
        </w:rPr>
      </w:pPr>
      <w:r w:rsidRPr="00E82CA8">
        <w:rPr>
          <w:rFonts w:ascii="Calibri" w:eastAsia="Times New Roman" w:hAnsi="Calibri" w:cs="Calibri"/>
          <w:bCs/>
          <w:i/>
          <w:iCs/>
          <w:sz w:val="24"/>
          <w:szCs w:val="24"/>
        </w:rPr>
        <w:lastRenderedPageBreak/>
        <w:tab/>
      </w:r>
    </w:p>
    <w:p w14:paraId="221963AD" w14:textId="5676D8F2" w:rsidR="00E82CA8" w:rsidRDefault="00E82CA8" w:rsidP="00E82CA8">
      <w:pPr>
        <w:tabs>
          <w:tab w:val="left" w:pos="0"/>
        </w:tabs>
        <w:spacing w:before="20" w:after="20" w:line="240" w:lineRule="auto"/>
        <w:ind w:left="1440" w:hanging="1440"/>
        <w:rPr>
          <w:rFonts w:ascii="Calibri" w:eastAsia="Times New Roman" w:hAnsi="Calibri" w:cs="Calibri"/>
          <w:b/>
          <w:sz w:val="24"/>
          <w:szCs w:val="24"/>
        </w:rPr>
      </w:pPr>
      <w:r w:rsidRPr="00E82CA8">
        <w:rPr>
          <w:rFonts w:ascii="Calibri" w:eastAsia="Times New Roman" w:hAnsi="Calibri" w:cs="Calibri"/>
          <w:b/>
          <w:sz w:val="24"/>
          <w:szCs w:val="24"/>
        </w:rPr>
        <w:t>128-19/20</w:t>
      </w:r>
      <w:r w:rsidRPr="00E82CA8">
        <w:rPr>
          <w:rFonts w:ascii="Calibri" w:eastAsia="Times New Roman" w:hAnsi="Calibri" w:cs="Calibri"/>
          <w:b/>
          <w:sz w:val="24"/>
          <w:szCs w:val="24"/>
        </w:rPr>
        <w:tab/>
        <w:t>To discuss the damage to grass verges on Daisy Green and Foxes Lane and agree any action necessary</w:t>
      </w:r>
    </w:p>
    <w:p w14:paraId="286DAB42" w14:textId="124FD9AC" w:rsidR="001226DD" w:rsidRDefault="001226DD" w:rsidP="00E82CA8">
      <w:pPr>
        <w:tabs>
          <w:tab w:val="left" w:pos="0"/>
        </w:tabs>
        <w:spacing w:before="20" w:after="20" w:line="240" w:lineRule="auto"/>
        <w:ind w:left="1440" w:hanging="1440"/>
        <w:rPr>
          <w:rFonts w:ascii="Calibri" w:eastAsia="Times New Roman" w:hAnsi="Calibri" w:cs="Calibri"/>
          <w:b/>
          <w:sz w:val="24"/>
          <w:szCs w:val="24"/>
        </w:rPr>
      </w:pPr>
    </w:p>
    <w:p w14:paraId="1C5E5508" w14:textId="6D123433" w:rsidR="001226DD" w:rsidRDefault="001226DD" w:rsidP="00E82CA8">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
          <w:sz w:val="24"/>
          <w:szCs w:val="24"/>
        </w:rPr>
        <w:tab/>
      </w:r>
      <w:r>
        <w:rPr>
          <w:rFonts w:ascii="Calibri" w:eastAsia="Times New Roman" w:hAnsi="Calibri" w:cs="Calibri"/>
          <w:bCs/>
          <w:sz w:val="24"/>
          <w:szCs w:val="24"/>
        </w:rPr>
        <w:t>Cllr Cook said Daisy Green was registered as common land and could not be widened. He said there was no legal justification for speed bumps.</w:t>
      </w:r>
    </w:p>
    <w:p w14:paraId="6E696B81" w14:textId="5D4E321E" w:rsidR="001226DD" w:rsidRDefault="001226DD" w:rsidP="00E82CA8">
      <w:pPr>
        <w:tabs>
          <w:tab w:val="left" w:pos="0"/>
        </w:tabs>
        <w:spacing w:before="20" w:after="20" w:line="240" w:lineRule="auto"/>
        <w:ind w:left="1440" w:hanging="1440"/>
        <w:rPr>
          <w:rFonts w:ascii="Calibri" w:eastAsia="Times New Roman" w:hAnsi="Calibri" w:cs="Calibri"/>
          <w:bCs/>
          <w:sz w:val="24"/>
          <w:szCs w:val="24"/>
        </w:rPr>
      </w:pPr>
    </w:p>
    <w:p w14:paraId="1BE5854A" w14:textId="788E6AEB" w:rsidR="001226DD" w:rsidRPr="00E82CA8" w:rsidRDefault="001226DD" w:rsidP="00E82CA8">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t>It was agreed that the situation would be monitored and brought back to a future Council meeting.</w:t>
      </w:r>
    </w:p>
    <w:p w14:paraId="4311B4C5" w14:textId="77777777" w:rsidR="00E82CA8" w:rsidRPr="00E82CA8" w:rsidRDefault="00E82CA8" w:rsidP="00E82CA8">
      <w:pPr>
        <w:tabs>
          <w:tab w:val="left" w:pos="0"/>
        </w:tabs>
        <w:spacing w:before="20" w:after="20" w:line="240" w:lineRule="auto"/>
        <w:ind w:left="1440" w:hanging="1440"/>
        <w:rPr>
          <w:rFonts w:ascii="Calibri" w:eastAsia="Times New Roman" w:hAnsi="Calibri" w:cs="Calibri"/>
          <w:b/>
          <w:sz w:val="24"/>
          <w:szCs w:val="24"/>
        </w:rPr>
      </w:pPr>
    </w:p>
    <w:p w14:paraId="1950CA00" w14:textId="0AA8BF0C" w:rsidR="00E82CA8" w:rsidRDefault="00E82CA8" w:rsidP="00E82CA8">
      <w:pPr>
        <w:tabs>
          <w:tab w:val="left" w:pos="0"/>
        </w:tabs>
        <w:spacing w:before="20" w:after="20" w:line="240" w:lineRule="auto"/>
        <w:ind w:left="1440" w:hanging="1440"/>
        <w:rPr>
          <w:rFonts w:ascii="Calibri" w:eastAsia="Times New Roman" w:hAnsi="Calibri" w:cs="Calibri"/>
          <w:b/>
          <w:sz w:val="24"/>
          <w:szCs w:val="24"/>
        </w:rPr>
      </w:pPr>
      <w:r w:rsidRPr="00E82CA8">
        <w:rPr>
          <w:rFonts w:ascii="Calibri" w:eastAsia="Times New Roman" w:hAnsi="Calibri" w:cs="Calibri"/>
          <w:b/>
          <w:sz w:val="24"/>
          <w:szCs w:val="24"/>
        </w:rPr>
        <w:t>129-19/20</w:t>
      </w:r>
      <w:r w:rsidRPr="00E82CA8">
        <w:rPr>
          <w:rFonts w:ascii="Calibri" w:eastAsia="Times New Roman" w:hAnsi="Calibri" w:cs="Calibri"/>
          <w:b/>
          <w:sz w:val="24"/>
          <w:szCs w:val="24"/>
        </w:rPr>
        <w:tab/>
        <w:t xml:space="preserve">To agree to accept one of the quotations for supply and installation of posts on Seven Star Green </w:t>
      </w:r>
    </w:p>
    <w:p w14:paraId="06B5E4A3" w14:textId="0B10FA50" w:rsidR="001226DD" w:rsidRDefault="001226DD" w:rsidP="00E82CA8">
      <w:pPr>
        <w:tabs>
          <w:tab w:val="left" w:pos="0"/>
        </w:tabs>
        <w:spacing w:before="20" w:after="20" w:line="240" w:lineRule="auto"/>
        <w:ind w:left="1440" w:hanging="1440"/>
        <w:rPr>
          <w:rFonts w:ascii="Calibri" w:eastAsia="Times New Roman" w:hAnsi="Calibri" w:cs="Calibri"/>
          <w:b/>
          <w:sz w:val="24"/>
          <w:szCs w:val="24"/>
        </w:rPr>
      </w:pPr>
    </w:p>
    <w:p w14:paraId="255F9246" w14:textId="7C2BC47C" w:rsidR="001226DD" w:rsidRPr="00E82CA8" w:rsidRDefault="001226DD" w:rsidP="00E82CA8">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
          <w:sz w:val="24"/>
          <w:szCs w:val="24"/>
        </w:rPr>
        <w:tab/>
      </w:r>
      <w:r>
        <w:rPr>
          <w:rFonts w:ascii="Calibri" w:eastAsia="Times New Roman" w:hAnsi="Calibri" w:cs="Calibri"/>
          <w:bCs/>
          <w:sz w:val="24"/>
          <w:szCs w:val="24"/>
        </w:rPr>
        <w:t>This Item was deferred.</w:t>
      </w:r>
    </w:p>
    <w:p w14:paraId="4B623312" w14:textId="77777777" w:rsidR="00E82CA8" w:rsidRPr="00E82CA8" w:rsidRDefault="00E82CA8" w:rsidP="00E82CA8">
      <w:pPr>
        <w:tabs>
          <w:tab w:val="left" w:pos="0"/>
        </w:tabs>
        <w:spacing w:before="20" w:after="20" w:line="240" w:lineRule="auto"/>
        <w:ind w:left="1440" w:hanging="1440"/>
        <w:rPr>
          <w:rFonts w:ascii="Calibri" w:eastAsia="Times New Roman" w:hAnsi="Calibri" w:cs="Calibri"/>
          <w:b/>
          <w:sz w:val="24"/>
          <w:szCs w:val="24"/>
        </w:rPr>
      </w:pPr>
    </w:p>
    <w:p w14:paraId="114E27E9" w14:textId="77777777" w:rsidR="00E82CA8" w:rsidRPr="00E82CA8" w:rsidRDefault="00E82CA8" w:rsidP="00E82CA8">
      <w:pPr>
        <w:tabs>
          <w:tab w:val="left" w:pos="0"/>
        </w:tabs>
        <w:spacing w:before="20" w:after="20" w:line="240" w:lineRule="auto"/>
        <w:ind w:left="1440" w:hanging="1440"/>
        <w:rPr>
          <w:rFonts w:ascii="Calibri" w:eastAsia="Times New Roman" w:hAnsi="Calibri" w:cs="Calibri"/>
          <w:sz w:val="24"/>
          <w:szCs w:val="24"/>
        </w:rPr>
      </w:pPr>
      <w:r w:rsidRPr="00E82CA8">
        <w:rPr>
          <w:rFonts w:ascii="Calibri" w:eastAsia="Times New Roman" w:hAnsi="Calibri" w:cs="Calibri"/>
          <w:b/>
          <w:sz w:val="24"/>
          <w:szCs w:val="24"/>
        </w:rPr>
        <w:t>130-19/20</w:t>
      </w:r>
      <w:r w:rsidRPr="00E82CA8">
        <w:rPr>
          <w:rFonts w:ascii="Calibri" w:eastAsia="Times New Roman" w:hAnsi="Calibri" w:cs="Calibri"/>
          <w:b/>
          <w:sz w:val="24"/>
          <w:szCs w:val="24"/>
        </w:rPr>
        <w:tab/>
        <w:t xml:space="preserve"> Accounts &amp; Payments:</w:t>
      </w:r>
      <w:r w:rsidRPr="00E82CA8">
        <w:rPr>
          <w:rFonts w:ascii="Calibri" w:eastAsia="Times New Roman" w:hAnsi="Calibri" w:cs="Calibri"/>
          <w:sz w:val="24"/>
          <w:szCs w:val="24"/>
        </w:rPr>
        <w:t xml:space="preserve"> </w:t>
      </w:r>
    </w:p>
    <w:p w14:paraId="7E5DDE79" w14:textId="77777777" w:rsidR="00E82CA8" w:rsidRPr="00E82CA8" w:rsidRDefault="00E82CA8" w:rsidP="00E82CA8">
      <w:pPr>
        <w:numPr>
          <w:ilvl w:val="0"/>
          <w:numId w:val="1"/>
        </w:numPr>
        <w:spacing w:before="20" w:after="20" w:line="240" w:lineRule="auto"/>
        <w:rPr>
          <w:rFonts w:ascii="Calibri" w:eastAsia="Times New Roman" w:hAnsi="Calibri" w:cs="Calibri"/>
          <w:sz w:val="24"/>
          <w:szCs w:val="24"/>
        </w:rPr>
      </w:pPr>
      <w:r w:rsidRPr="00E82CA8">
        <w:rPr>
          <w:rFonts w:ascii="Calibri" w:eastAsia="Times New Roman" w:hAnsi="Calibri" w:cs="Calibri"/>
          <w:sz w:val="24"/>
          <w:szCs w:val="24"/>
        </w:rPr>
        <w:t>Statement of Accounts to be circulated prior to the meeting</w:t>
      </w:r>
    </w:p>
    <w:p w14:paraId="722CB713" w14:textId="361DC880" w:rsidR="00E82CA8" w:rsidRDefault="00E82CA8" w:rsidP="00E82CA8">
      <w:pPr>
        <w:numPr>
          <w:ilvl w:val="0"/>
          <w:numId w:val="1"/>
        </w:numPr>
        <w:tabs>
          <w:tab w:val="left" w:pos="0"/>
        </w:tabs>
        <w:spacing w:before="20" w:after="20" w:line="240" w:lineRule="auto"/>
        <w:ind w:hanging="382"/>
        <w:rPr>
          <w:rFonts w:ascii="Calibri" w:eastAsia="Times New Roman" w:hAnsi="Calibri" w:cs="Calibri"/>
          <w:sz w:val="24"/>
          <w:szCs w:val="24"/>
        </w:rPr>
      </w:pPr>
      <w:r w:rsidRPr="00E82CA8">
        <w:rPr>
          <w:rFonts w:ascii="Calibri" w:eastAsia="Times New Roman" w:hAnsi="Calibri" w:cs="Calibri"/>
          <w:sz w:val="24"/>
          <w:szCs w:val="24"/>
        </w:rPr>
        <w:t>Approve cheques for signature in accordance with 2019/20 Budget (Invoices Sheet) – to be circulated at the meeting.</w:t>
      </w:r>
    </w:p>
    <w:p w14:paraId="2FA1AF4B" w14:textId="68CE8D16" w:rsidR="001226DD" w:rsidRDefault="001226DD" w:rsidP="001226DD">
      <w:pPr>
        <w:tabs>
          <w:tab w:val="left" w:pos="0"/>
        </w:tabs>
        <w:spacing w:before="20" w:after="20" w:line="240" w:lineRule="auto"/>
        <w:rPr>
          <w:rFonts w:ascii="Calibri" w:eastAsia="Times New Roman" w:hAnsi="Calibri" w:cs="Calibri"/>
          <w:sz w:val="24"/>
          <w:szCs w:val="24"/>
        </w:rPr>
      </w:pPr>
    </w:p>
    <w:p w14:paraId="570771B6" w14:textId="1AD303C3" w:rsidR="001226DD" w:rsidRDefault="001226DD" w:rsidP="001226DD">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ab/>
      </w:r>
      <w:r>
        <w:rPr>
          <w:rFonts w:ascii="Calibri" w:eastAsia="Times New Roman" w:hAnsi="Calibri" w:cs="Calibri"/>
          <w:sz w:val="24"/>
          <w:szCs w:val="24"/>
        </w:rPr>
        <w:tab/>
        <w:t xml:space="preserve">Cheques were </w:t>
      </w:r>
      <w:r w:rsidRPr="001226DD">
        <w:rPr>
          <w:rFonts w:ascii="Calibri" w:eastAsia="Times New Roman" w:hAnsi="Calibri" w:cs="Calibri"/>
          <w:b/>
          <w:bCs/>
          <w:sz w:val="24"/>
          <w:szCs w:val="24"/>
        </w:rPr>
        <w:t>approved</w:t>
      </w:r>
      <w:r>
        <w:rPr>
          <w:rFonts w:ascii="Calibri" w:eastAsia="Times New Roman" w:hAnsi="Calibri" w:cs="Calibri"/>
          <w:sz w:val="24"/>
          <w:szCs w:val="24"/>
        </w:rPr>
        <w:t xml:space="preserve"> for signature as listed below:</w:t>
      </w:r>
    </w:p>
    <w:p w14:paraId="2C4422B6" w14:textId="4CF475E9" w:rsidR="001226DD" w:rsidRDefault="001226DD" w:rsidP="001226DD">
      <w:pPr>
        <w:tabs>
          <w:tab w:val="left" w:pos="0"/>
        </w:tabs>
        <w:spacing w:before="20" w:after="20" w:line="240" w:lineRule="auto"/>
        <w:rPr>
          <w:rFonts w:ascii="Calibri" w:eastAsia="Times New Roman" w:hAnsi="Calibri" w:cs="Calibri"/>
          <w:sz w:val="24"/>
          <w:szCs w:val="24"/>
        </w:rPr>
      </w:pPr>
    </w:p>
    <w:p w14:paraId="35EFC036" w14:textId="77777777" w:rsidR="001226DD" w:rsidRPr="00E82CA8" w:rsidRDefault="001226DD" w:rsidP="001226DD">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ab/>
      </w:r>
      <w:r>
        <w:rPr>
          <w:rFonts w:ascii="Calibri" w:eastAsia="Times New Roman" w:hAnsi="Calibri" w:cs="Calibri"/>
          <w:sz w:val="24"/>
          <w:szCs w:val="24"/>
        </w:rPr>
        <w:tab/>
      </w:r>
    </w:p>
    <w:tbl>
      <w:tblPr>
        <w:tblW w:w="0" w:type="auto"/>
        <w:tblInd w:w="1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5"/>
        <w:gridCol w:w="3052"/>
        <w:gridCol w:w="1716"/>
      </w:tblGrid>
      <w:tr w:rsidR="001226DD" w:rsidRPr="001226DD" w14:paraId="033EDFBD" w14:textId="77777777" w:rsidTr="001226DD">
        <w:tc>
          <w:tcPr>
            <w:tcW w:w="2835" w:type="dxa"/>
            <w:tcBorders>
              <w:bottom w:val="single" w:sz="4" w:space="0" w:color="auto"/>
            </w:tcBorders>
          </w:tcPr>
          <w:p w14:paraId="49ADAD56" w14:textId="77777777" w:rsidR="001226DD" w:rsidRPr="001226DD" w:rsidRDefault="001226DD" w:rsidP="001226DD">
            <w:pPr>
              <w:spacing w:before="120" w:after="120" w:line="240" w:lineRule="auto"/>
              <w:rPr>
                <w:rFonts w:ascii="Tahoma" w:eastAsia="Times New Roman" w:hAnsi="Tahoma" w:cs="Tahoma"/>
                <w:b/>
              </w:rPr>
            </w:pPr>
            <w:r w:rsidRPr="001226DD">
              <w:rPr>
                <w:rFonts w:ascii="Tahoma" w:eastAsia="Times New Roman" w:hAnsi="Tahoma" w:cs="Tahoma"/>
                <w:b/>
              </w:rPr>
              <w:t xml:space="preserve">Payee </w:t>
            </w:r>
          </w:p>
        </w:tc>
        <w:tc>
          <w:tcPr>
            <w:tcW w:w="3052" w:type="dxa"/>
            <w:tcBorders>
              <w:bottom w:val="single" w:sz="4" w:space="0" w:color="auto"/>
            </w:tcBorders>
          </w:tcPr>
          <w:p w14:paraId="26DF8E4A" w14:textId="77777777" w:rsidR="001226DD" w:rsidRPr="001226DD" w:rsidRDefault="001226DD" w:rsidP="001226DD">
            <w:pPr>
              <w:spacing w:before="120" w:after="120" w:line="240" w:lineRule="auto"/>
              <w:rPr>
                <w:rFonts w:ascii="Tahoma" w:eastAsia="Times New Roman" w:hAnsi="Tahoma" w:cs="Tahoma"/>
                <w:b/>
              </w:rPr>
            </w:pPr>
            <w:r w:rsidRPr="001226DD">
              <w:rPr>
                <w:rFonts w:ascii="Tahoma" w:eastAsia="Times New Roman" w:hAnsi="Tahoma" w:cs="Tahoma"/>
                <w:b/>
              </w:rPr>
              <w:t xml:space="preserve">Reason for Payment </w:t>
            </w:r>
          </w:p>
        </w:tc>
        <w:tc>
          <w:tcPr>
            <w:tcW w:w="1716" w:type="dxa"/>
            <w:tcBorders>
              <w:bottom w:val="single" w:sz="4" w:space="0" w:color="auto"/>
            </w:tcBorders>
          </w:tcPr>
          <w:p w14:paraId="696282C0" w14:textId="77777777" w:rsidR="001226DD" w:rsidRPr="001226DD" w:rsidRDefault="001226DD" w:rsidP="001226DD">
            <w:pPr>
              <w:spacing w:before="120" w:after="120" w:line="240" w:lineRule="auto"/>
              <w:jc w:val="right"/>
              <w:rPr>
                <w:rFonts w:ascii="Tahoma" w:eastAsia="Times New Roman" w:hAnsi="Tahoma" w:cs="Tahoma"/>
                <w:b/>
              </w:rPr>
            </w:pPr>
            <w:r w:rsidRPr="001226DD">
              <w:rPr>
                <w:rFonts w:ascii="Tahoma" w:eastAsia="Times New Roman" w:hAnsi="Tahoma" w:cs="Tahoma"/>
                <w:b/>
              </w:rPr>
              <w:t xml:space="preserve">Amount </w:t>
            </w:r>
          </w:p>
        </w:tc>
      </w:tr>
      <w:tr w:rsidR="001226DD" w:rsidRPr="001226DD" w14:paraId="59872887" w14:textId="77777777" w:rsidTr="001226DD">
        <w:tc>
          <w:tcPr>
            <w:tcW w:w="2835" w:type="dxa"/>
            <w:tcBorders>
              <w:bottom w:val="single" w:sz="4" w:space="0" w:color="auto"/>
            </w:tcBorders>
          </w:tcPr>
          <w:p w14:paraId="1E19FCED" w14:textId="77777777" w:rsidR="001226DD" w:rsidRPr="001226DD" w:rsidRDefault="001226DD" w:rsidP="001226DD">
            <w:pPr>
              <w:spacing w:before="60" w:after="60" w:line="240" w:lineRule="auto"/>
              <w:rPr>
                <w:rFonts w:ascii="Tahoma" w:eastAsia="Times New Roman" w:hAnsi="Tahoma" w:cs="Tahoma"/>
                <w:sz w:val="20"/>
                <w:szCs w:val="20"/>
              </w:rPr>
            </w:pPr>
            <w:r w:rsidRPr="001226DD">
              <w:rPr>
                <w:rFonts w:ascii="Tahoma" w:eastAsia="Times New Roman" w:hAnsi="Tahoma" w:cs="Tahoma"/>
                <w:sz w:val="20"/>
                <w:szCs w:val="20"/>
              </w:rPr>
              <w:t>Various</w:t>
            </w:r>
          </w:p>
        </w:tc>
        <w:tc>
          <w:tcPr>
            <w:tcW w:w="3052" w:type="dxa"/>
            <w:tcBorders>
              <w:bottom w:val="single" w:sz="4" w:space="0" w:color="auto"/>
            </w:tcBorders>
          </w:tcPr>
          <w:p w14:paraId="6608CA78" w14:textId="77777777" w:rsidR="001226DD" w:rsidRPr="001226DD" w:rsidRDefault="001226DD" w:rsidP="001226DD">
            <w:pPr>
              <w:spacing w:before="60" w:after="60" w:line="240" w:lineRule="auto"/>
              <w:rPr>
                <w:rFonts w:ascii="Tahoma" w:eastAsia="Times New Roman" w:hAnsi="Tahoma" w:cs="Tahoma"/>
                <w:sz w:val="20"/>
                <w:szCs w:val="20"/>
              </w:rPr>
            </w:pPr>
            <w:r w:rsidRPr="001226DD">
              <w:rPr>
                <w:rFonts w:ascii="Tahoma" w:eastAsia="Times New Roman" w:hAnsi="Tahoma" w:cs="Tahoma"/>
                <w:sz w:val="20"/>
                <w:szCs w:val="20"/>
              </w:rPr>
              <w:t>Staff costs – March</w:t>
            </w:r>
          </w:p>
        </w:tc>
        <w:tc>
          <w:tcPr>
            <w:tcW w:w="1716" w:type="dxa"/>
            <w:tcBorders>
              <w:bottom w:val="single" w:sz="4" w:space="0" w:color="auto"/>
            </w:tcBorders>
          </w:tcPr>
          <w:p w14:paraId="7A4C3B2D" w14:textId="77777777" w:rsidR="001226DD" w:rsidRPr="001226DD" w:rsidRDefault="001226DD" w:rsidP="001226DD">
            <w:pPr>
              <w:spacing w:before="60" w:after="60" w:line="240" w:lineRule="auto"/>
              <w:rPr>
                <w:rFonts w:ascii="Tahoma" w:eastAsia="Times New Roman" w:hAnsi="Tahoma" w:cs="Tahoma"/>
                <w:sz w:val="20"/>
                <w:szCs w:val="20"/>
              </w:rPr>
            </w:pPr>
            <w:r w:rsidRPr="001226DD">
              <w:rPr>
                <w:rFonts w:ascii="Tahoma" w:eastAsia="Times New Roman" w:hAnsi="Tahoma" w:cs="Tahoma"/>
                <w:sz w:val="20"/>
                <w:szCs w:val="20"/>
              </w:rPr>
              <w:t>£643.17</w:t>
            </w:r>
          </w:p>
        </w:tc>
      </w:tr>
      <w:tr w:rsidR="001226DD" w:rsidRPr="001226DD" w14:paraId="0F0BDC17" w14:textId="77777777" w:rsidTr="001226DD">
        <w:tc>
          <w:tcPr>
            <w:tcW w:w="2835" w:type="dxa"/>
            <w:tcBorders>
              <w:bottom w:val="single" w:sz="4" w:space="0" w:color="auto"/>
            </w:tcBorders>
          </w:tcPr>
          <w:p w14:paraId="312AB490" w14:textId="77777777" w:rsidR="001226DD" w:rsidRPr="001226DD" w:rsidRDefault="001226DD" w:rsidP="001226DD">
            <w:pPr>
              <w:spacing w:before="60" w:after="60" w:line="240" w:lineRule="auto"/>
              <w:rPr>
                <w:rFonts w:ascii="Tahoma" w:eastAsia="Times New Roman" w:hAnsi="Tahoma" w:cs="Tahoma"/>
                <w:sz w:val="20"/>
                <w:szCs w:val="20"/>
              </w:rPr>
            </w:pPr>
            <w:proofErr w:type="spellStart"/>
            <w:proofErr w:type="gramStart"/>
            <w:r w:rsidRPr="001226DD">
              <w:rPr>
                <w:rFonts w:ascii="Tahoma" w:eastAsia="Times New Roman" w:hAnsi="Tahoma" w:cs="Tahoma"/>
                <w:sz w:val="20"/>
                <w:szCs w:val="20"/>
              </w:rPr>
              <w:t>K.Kane</w:t>
            </w:r>
            <w:proofErr w:type="spellEnd"/>
            <w:proofErr w:type="gramEnd"/>
          </w:p>
        </w:tc>
        <w:tc>
          <w:tcPr>
            <w:tcW w:w="3052" w:type="dxa"/>
            <w:tcBorders>
              <w:bottom w:val="single" w:sz="4" w:space="0" w:color="auto"/>
            </w:tcBorders>
          </w:tcPr>
          <w:p w14:paraId="4E5DB2E8" w14:textId="77777777" w:rsidR="001226DD" w:rsidRPr="001226DD" w:rsidRDefault="001226DD" w:rsidP="001226DD">
            <w:pPr>
              <w:spacing w:before="60" w:after="60" w:line="240" w:lineRule="auto"/>
              <w:rPr>
                <w:rFonts w:ascii="Tahoma" w:eastAsia="Times New Roman" w:hAnsi="Tahoma" w:cs="Tahoma"/>
                <w:sz w:val="20"/>
                <w:szCs w:val="20"/>
              </w:rPr>
            </w:pPr>
            <w:r w:rsidRPr="001226DD">
              <w:rPr>
                <w:rFonts w:ascii="Tahoma" w:eastAsia="Times New Roman" w:hAnsi="Tahoma" w:cs="Tahoma"/>
                <w:sz w:val="20"/>
                <w:szCs w:val="20"/>
              </w:rPr>
              <w:t>Expenses – Website</w:t>
            </w:r>
          </w:p>
        </w:tc>
        <w:tc>
          <w:tcPr>
            <w:tcW w:w="1716" w:type="dxa"/>
            <w:tcBorders>
              <w:bottom w:val="single" w:sz="4" w:space="0" w:color="auto"/>
            </w:tcBorders>
          </w:tcPr>
          <w:p w14:paraId="7BA549C4" w14:textId="77777777" w:rsidR="001226DD" w:rsidRPr="001226DD" w:rsidRDefault="001226DD" w:rsidP="001226DD">
            <w:pPr>
              <w:spacing w:before="60" w:after="60" w:line="240" w:lineRule="auto"/>
              <w:rPr>
                <w:rFonts w:ascii="Tahoma" w:eastAsia="Times New Roman" w:hAnsi="Tahoma" w:cs="Tahoma"/>
                <w:sz w:val="20"/>
                <w:szCs w:val="20"/>
              </w:rPr>
            </w:pPr>
            <w:r w:rsidRPr="001226DD">
              <w:rPr>
                <w:rFonts w:ascii="Tahoma" w:eastAsia="Times New Roman" w:hAnsi="Tahoma" w:cs="Tahoma"/>
                <w:sz w:val="20"/>
                <w:szCs w:val="20"/>
              </w:rPr>
              <w:t>£36.00</w:t>
            </w:r>
          </w:p>
        </w:tc>
      </w:tr>
      <w:tr w:rsidR="001226DD" w:rsidRPr="001226DD" w14:paraId="53323DA5" w14:textId="77777777" w:rsidTr="001226DD">
        <w:tc>
          <w:tcPr>
            <w:tcW w:w="2835" w:type="dxa"/>
            <w:tcBorders>
              <w:bottom w:val="single" w:sz="4" w:space="0" w:color="auto"/>
            </w:tcBorders>
          </w:tcPr>
          <w:p w14:paraId="550729CF" w14:textId="77777777" w:rsidR="001226DD" w:rsidRPr="001226DD" w:rsidRDefault="001226DD" w:rsidP="001226DD">
            <w:pPr>
              <w:spacing w:before="60" w:after="60" w:line="240" w:lineRule="auto"/>
              <w:rPr>
                <w:rFonts w:ascii="Tahoma" w:eastAsia="Times New Roman" w:hAnsi="Tahoma" w:cs="Tahoma"/>
                <w:sz w:val="20"/>
                <w:szCs w:val="20"/>
              </w:rPr>
            </w:pPr>
            <w:r w:rsidRPr="001226DD">
              <w:rPr>
                <w:rFonts w:ascii="Tahoma" w:eastAsia="Times New Roman" w:hAnsi="Tahoma" w:cs="Tahoma"/>
                <w:sz w:val="20"/>
                <w:szCs w:val="20"/>
              </w:rPr>
              <w:t>Open Spaces Society</w:t>
            </w:r>
          </w:p>
        </w:tc>
        <w:tc>
          <w:tcPr>
            <w:tcW w:w="3052" w:type="dxa"/>
            <w:tcBorders>
              <w:bottom w:val="single" w:sz="4" w:space="0" w:color="auto"/>
            </w:tcBorders>
          </w:tcPr>
          <w:p w14:paraId="0EDBC0AB" w14:textId="77777777" w:rsidR="001226DD" w:rsidRPr="001226DD" w:rsidRDefault="001226DD" w:rsidP="001226DD">
            <w:pPr>
              <w:spacing w:before="60" w:after="60" w:line="240" w:lineRule="auto"/>
              <w:rPr>
                <w:rFonts w:ascii="Tahoma" w:eastAsia="Times New Roman" w:hAnsi="Tahoma" w:cs="Tahoma"/>
                <w:sz w:val="20"/>
                <w:szCs w:val="20"/>
              </w:rPr>
            </w:pPr>
            <w:r w:rsidRPr="001226DD">
              <w:rPr>
                <w:rFonts w:ascii="Tahoma" w:eastAsia="Times New Roman" w:hAnsi="Tahoma" w:cs="Tahoma"/>
                <w:sz w:val="20"/>
                <w:szCs w:val="20"/>
              </w:rPr>
              <w:t>Renewal subscription</w:t>
            </w:r>
          </w:p>
        </w:tc>
        <w:tc>
          <w:tcPr>
            <w:tcW w:w="1716" w:type="dxa"/>
            <w:tcBorders>
              <w:bottom w:val="single" w:sz="4" w:space="0" w:color="auto"/>
            </w:tcBorders>
          </w:tcPr>
          <w:p w14:paraId="1F7B2B20" w14:textId="77777777" w:rsidR="001226DD" w:rsidRPr="001226DD" w:rsidRDefault="001226DD" w:rsidP="001226DD">
            <w:pPr>
              <w:spacing w:before="60" w:after="60" w:line="240" w:lineRule="auto"/>
              <w:rPr>
                <w:rFonts w:ascii="Tahoma" w:eastAsia="Times New Roman" w:hAnsi="Tahoma" w:cs="Tahoma"/>
                <w:sz w:val="20"/>
                <w:szCs w:val="20"/>
              </w:rPr>
            </w:pPr>
            <w:r w:rsidRPr="001226DD">
              <w:rPr>
                <w:rFonts w:ascii="Tahoma" w:eastAsia="Times New Roman" w:hAnsi="Tahoma" w:cs="Tahoma"/>
                <w:sz w:val="20"/>
                <w:szCs w:val="20"/>
              </w:rPr>
              <w:t>£45.00</w:t>
            </w:r>
          </w:p>
        </w:tc>
      </w:tr>
      <w:tr w:rsidR="001226DD" w:rsidRPr="001226DD" w14:paraId="5D1D8658" w14:textId="77777777" w:rsidTr="001226DD">
        <w:tc>
          <w:tcPr>
            <w:tcW w:w="2835" w:type="dxa"/>
            <w:tcBorders>
              <w:bottom w:val="single" w:sz="4" w:space="0" w:color="auto"/>
            </w:tcBorders>
          </w:tcPr>
          <w:p w14:paraId="4973C6AC" w14:textId="77777777" w:rsidR="001226DD" w:rsidRPr="001226DD" w:rsidRDefault="001226DD" w:rsidP="001226DD">
            <w:pPr>
              <w:spacing w:before="60" w:after="60" w:line="240" w:lineRule="auto"/>
              <w:rPr>
                <w:rFonts w:ascii="Tahoma" w:eastAsia="Times New Roman" w:hAnsi="Tahoma" w:cs="Tahoma"/>
                <w:sz w:val="20"/>
                <w:szCs w:val="20"/>
              </w:rPr>
            </w:pPr>
            <w:proofErr w:type="gramStart"/>
            <w:r w:rsidRPr="001226DD">
              <w:rPr>
                <w:rFonts w:ascii="Tahoma" w:eastAsia="Times New Roman" w:hAnsi="Tahoma" w:cs="Tahoma"/>
                <w:sz w:val="20"/>
                <w:szCs w:val="20"/>
              </w:rPr>
              <w:t>Mail Boxes</w:t>
            </w:r>
            <w:proofErr w:type="gramEnd"/>
            <w:r w:rsidRPr="001226DD">
              <w:rPr>
                <w:rFonts w:ascii="Tahoma" w:eastAsia="Times New Roman" w:hAnsi="Tahoma" w:cs="Tahoma"/>
                <w:sz w:val="20"/>
                <w:szCs w:val="20"/>
              </w:rPr>
              <w:t xml:space="preserve"> Etc. Colchester Ltd</w:t>
            </w:r>
          </w:p>
        </w:tc>
        <w:tc>
          <w:tcPr>
            <w:tcW w:w="3052" w:type="dxa"/>
            <w:tcBorders>
              <w:bottom w:val="single" w:sz="4" w:space="0" w:color="auto"/>
            </w:tcBorders>
          </w:tcPr>
          <w:p w14:paraId="79998541" w14:textId="77777777" w:rsidR="001226DD" w:rsidRPr="001226DD" w:rsidRDefault="001226DD" w:rsidP="001226DD">
            <w:pPr>
              <w:spacing w:before="60" w:after="60" w:line="240" w:lineRule="auto"/>
              <w:rPr>
                <w:rFonts w:ascii="Tahoma" w:eastAsia="Times New Roman" w:hAnsi="Tahoma" w:cs="Tahoma"/>
                <w:sz w:val="20"/>
                <w:szCs w:val="20"/>
              </w:rPr>
            </w:pPr>
            <w:r w:rsidRPr="001226DD">
              <w:rPr>
                <w:rFonts w:ascii="Tahoma" w:eastAsia="Times New Roman" w:hAnsi="Tahoma" w:cs="Tahoma"/>
                <w:sz w:val="20"/>
                <w:szCs w:val="20"/>
              </w:rPr>
              <w:t xml:space="preserve">Newsletter </w:t>
            </w:r>
          </w:p>
        </w:tc>
        <w:tc>
          <w:tcPr>
            <w:tcW w:w="1716" w:type="dxa"/>
            <w:tcBorders>
              <w:bottom w:val="single" w:sz="4" w:space="0" w:color="auto"/>
            </w:tcBorders>
          </w:tcPr>
          <w:p w14:paraId="119A077A" w14:textId="77777777" w:rsidR="001226DD" w:rsidRPr="001226DD" w:rsidRDefault="001226DD" w:rsidP="001226DD">
            <w:pPr>
              <w:spacing w:before="60" w:after="60" w:line="240" w:lineRule="auto"/>
              <w:rPr>
                <w:rFonts w:ascii="Tahoma" w:eastAsia="Times New Roman" w:hAnsi="Tahoma" w:cs="Tahoma"/>
                <w:sz w:val="20"/>
                <w:szCs w:val="20"/>
              </w:rPr>
            </w:pPr>
            <w:r w:rsidRPr="001226DD">
              <w:rPr>
                <w:rFonts w:ascii="Tahoma" w:eastAsia="Times New Roman" w:hAnsi="Tahoma" w:cs="Tahoma"/>
                <w:sz w:val="20"/>
                <w:szCs w:val="20"/>
              </w:rPr>
              <w:t>£414.00</w:t>
            </w:r>
          </w:p>
        </w:tc>
      </w:tr>
      <w:tr w:rsidR="001226DD" w:rsidRPr="001226DD" w14:paraId="3E666308" w14:textId="77777777" w:rsidTr="001226DD">
        <w:tc>
          <w:tcPr>
            <w:tcW w:w="2835" w:type="dxa"/>
            <w:tcBorders>
              <w:bottom w:val="single" w:sz="4" w:space="0" w:color="auto"/>
            </w:tcBorders>
          </w:tcPr>
          <w:p w14:paraId="50B7D28E" w14:textId="77777777" w:rsidR="001226DD" w:rsidRPr="001226DD" w:rsidRDefault="001226DD" w:rsidP="001226DD">
            <w:pPr>
              <w:spacing w:before="60" w:after="60" w:line="240" w:lineRule="auto"/>
              <w:rPr>
                <w:rFonts w:ascii="Tahoma" w:eastAsia="Times New Roman" w:hAnsi="Tahoma" w:cs="Tahoma"/>
                <w:sz w:val="20"/>
                <w:szCs w:val="20"/>
              </w:rPr>
            </w:pPr>
            <w:r w:rsidRPr="001226DD">
              <w:rPr>
                <w:rFonts w:ascii="Tahoma" w:eastAsia="Times New Roman" w:hAnsi="Tahoma" w:cs="Tahoma"/>
                <w:sz w:val="20"/>
                <w:szCs w:val="20"/>
              </w:rPr>
              <w:t>Wave</w:t>
            </w:r>
          </w:p>
        </w:tc>
        <w:tc>
          <w:tcPr>
            <w:tcW w:w="3052" w:type="dxa"/>
            <w:tcBorders>
              <w:bottom w:val="single" w:sz="4" w:space="0" w:color="auto"/>
            </w:tcBorders>
          </w:tcPr>
          <w:p w14:paraId="371583B4" w14:textId="77777777" w:rsidR="001226DD" w:rsidRPr="001226DD" w:rsidRDefault="001226DD" w:rsidP="001226DD">
            <w:pPr>
              <w:spacing w:before="60" w:after="60" w:line="240" w:lineRule="auto"/>
              <w:rPr>
                <w:rFonts w:ascii="Tahoma" w:eastAsia="Times New Roman" w:hAnsi="Tahoma" w:cs="Tahoma"/>
                <w:sz w:val="20"/>
                <w:szCs w:val="20"/>
              </w:rPr>
            </w:pPr>
            <w:r w:rsidRPr="001226DD">
              <w:rPr>
                <w:rFonts w:ascii="Tahoma" w:eastAsia="Times New Roman" w:hAnsi="Tahoma" w:cs="Tahoma"/>
                <w:sz w:val="20"/>
                <w:szCs w:val="20"/>
              </w:rPr>
              <w:t>Water – allotments</w:t>
            </w:r>
          </w:p>
        </w:tc>
        <w:tc>
          <w:tcPr>
            <w:tcW w:w="1716" w:type="dxa"/>
            <w:tcBorders>
              <w:bottom w:val="single" w:sz="4" w:space="0" w:color="auto"/>
            </w:tcBorders>
          </w:tcPr>
          <w:p w14:paraId="4F6A5C5E" w14:textId="77777777" w:rsidR="001226DD" w:rsidRPr="001226DD" w:rsidRDefault="001226DD" w:rsidP="001226DD">
            <w:pPr>
              <w:spacing w:before="60" w:after="60" w:line="240" w:lineRule="auto"/>
              <w:rPr>
                <w:rFonts w:ascii="Tahoma" w:eastAsia="Times New Roman" w:hAnsi="Tahoma" w:cs="Tahoma"/>
                <w:sz w:val="20"/>
                <w:szCs w:val="20"/>
              </w:rPr>
            </w:pPr>
            <w:r w:rsidRPr="001226DD">
              <w:rPr>
                <w:rFonts w:ascii="Tahoma" w:eastAsia="Times New Roman" w:hAnsi="Tahoma" w:cs="Tahoma"/>
                <w:sz w:val="20"/>
                <w:szCs w:val="20"/>
              </w:rPr>
              <w:t>£81.63</w:t>
            </w:r>
          </w:p>
        </w:tc>
      </w:tr>
      <w:tr w:rsidR="001226DD" w:rsidRPr="001226DD" w14:paraId="661A27E1" w14:textId="77777777" w:rsidTr="001226DD">
        <w:tc>
          <w:tcPr>
            <w:tcW w:w="2835" w:type="dxa"/>
            <w:tcBorders>
              <w:bottom w:val="single" w:sz="4" w:space="0" w:color="auto"/>
            </w:tcBorders>
          </w:tcPr>
          <w:p w14:paraId="78F1FE6C" w14:textId="77777777" w:rsidR="001226DD" w:rsidRPr="001226DD" w:rsidRDefault="001226DD" w:rsidP="001226DD">
            <w:pPr>
              <w:spacing w:before="60" w:after="60" w:line="240" w:lineRule="auto"/>
              <w:rPr>
                <w:rFonts w:ascii="Tahoma" w:eastAsia="Times New Roman" w:hAnsi="Tahoma" w:cs="Tahoma"/>
                <w:sz w:val="20"/>
                <w:szCs w:val="20"/>
              </w:rPr>
            </w:pPr>
            <w:r w:rsidRPr="001226DD">
              <w:rPr>
                <w:rFonts w:ascii="Tahoma" w:eastAsia="Times New Roman" w:hAnsi="Tahoma" w:cs="Tahoma"/>
                <w:sz w:val="20"/>
                <w:szCs w:val="20"/>
              </w:rPr>
              <w:t>HMRC</w:t>
            </w:r>
          </w:p>
        </w:tc>
        <w:tc>
          <w:tcPr>
            <w:tcW w:w="3052" w:type="dxa"/>
            <w:tcBorders>
              <w:bottom w:val="single" w:sz="4" w:space="0" w:color="auto"/>
            </w:tcBorders>
          </w:tcPr>
          <w:p w14:paraId="76BA713D" w14:textId="77777777" w:rsidR="001226DD" w:rsidRPr="001226DD" w:rsidRDefault="001226DD" w:rsidP="001226DD">
            <w:pPr>
              <w:spacing w:before="60" w:after="60" w:line="240" w:lineRule="auto"/>
              <w:rPr>
                <w:rFonts w:ascii="Tahoma" w:eastAsia="Times New Roman" w:hAnsi="Tahoma" w:cs="Tahoma"/>
                <w:sz w:val="20"/>
                <w:szCs w:val="20"/>
              </w:rPr>
            </w:pPr>
            <w:r w:rsidRPr="001226DD">
              <w:rPr>
                <w:rFonts w:ascii="Tahoma" w:eastAsia="Times New Roman" w:hAnsi="Tahoma" w:cs="Tahoma"/>
                <w:sz w:val="20"/>
                <w:szCs w:val="20"/>
              </w:rPr>
              <w:t>PAYE – Q4</w:t>
            </w:r>
          </w:p>
        </w:tc>
        <w:tc>
          <w:tcPr>
            <w:tcW w:w="1716" w:type="dxa"/>
            <w:tcBorders>
              <w:bottom w:val="single" w:sz="4" w:space="0" w:color="auto"/>
            </w:tcBorders>
          </w:tcPr>
          <w:p w14:paraId="699722AD" w14:textId="77777777" w:rsidR="001226DD" w:rsidRPr="001226DD" w:rsidRDefault="001226DD" w:rsidP="001226DD">
            <w:pPr>
              <w:spacing w:before="60" w:after="60" w:line="240" w:lineRule="auto"/>
              <w:rPr>
                <w:rFonts w:ascii="Tahoma" w:eastAsia="Times New Roman" w:hAnsi="Tahoma" w:cs="Tahoma"/>
                <w:sz w:val="20"/>
                <w:szCs w:val="20"/>
              </w:rPr>
            </w:pPr>
            <w:r w:rsidRPr="001226DD">
              <w:rPr>
                <w:rFonts w:ascii="Tahoma" w:eastAsia="Times New Roman" w:hAnsi="Tahoma" w:cs="Tahoma"/>
                <w:sz w:val="20"/>
                <w:szCs w:val="20"/>
              </w:rPr>
              <w:t>£359.00</w:t>
            </w:r>
          </w:p>
        </w:tc>
      </w:tr>
      <w:tr w:rsidR="001226DD" w:rsidRPr="001226DD" w14:paraId="5052B3C1" w14:textId="77777777" w:rsidTr="001226DD">
        <w:trPr>
          <w:trHeight w:val="276"/>
        </w:trPr>
        <w:tc>
          <w:tcPr>
            <w:tcW w:w="2835" w:type="dxa"/>
            <w:tcBorders>
              <w:bottom w:val="single" w:sz="4" w:space="0" w:color="auto"/>
            </w:tcBorders>
          </w:tcPr>
          <w:p w14:paraId="5760CB2E" w14:textId="77777777" w:rsidR="001226DD" w:rsidRPr="001226DD" w:rsidRDefault="001226DD" w:rsidP="001226DD">
            <w:pPr>
              <w:spacing w:before="60" w:after="60" w:line="240" w:lineRule="auto"/>
              <w:rPr>
                <w:rFonts w:ascii="Tahoma" w:eastAsia="Times New Roman" w:hAnsi="Tahoma" w:cs="Tahoma"/>
              </w:rPr>
            </w:pPr>
          </w:p>
        </w:tc>
        <w:tc>
          <w:tcPr>
            <w:tcW w:w="3052" w:type="dxa"/>
            <w:tcBorders>
              <w:bottom w:val="single" w:sz="4" w:space="0" w:color="auto"/>
            </w:tcBorders>
          </w:tcPr>
          <w:p w14:paraId="375F802C" w14:textId="77777777" w:rsidR="001226DD" w:rsidRPr="001226DD" w:rsidRDefault="001226DD" w:rsidP="001226DD">
            <w:pPr>
              <w:spacing w:before="60" w:after="60" w:line="240" w:lineRule="auto"/>
              <w:jc w:val="right"/>
              <w:rPr>
                <w:rFonts w:ascii="Tahoma" w:eastAsia="Times New Roman" w:hAnsi="Tahoma" w:cs="Tahoma"/>
                <w:b/>
              </w:rPr>
            </w:pPr>
            <w:r w:rsidRPr="001226DD">
              <w:rPr>
                <w:rFonts w:ascii="Tahoma" w:eastAsia="Times New Roman" w:hAnsi="Tahoma" w:cs="Tahoma"/>
                <w:b/>
              </w:rPr>
              <w:t>Total</w:t>
            </w:r>
          </w:p>
        </w:tc>
        <w:tc>
          <w:tcPr>
            <w:tcW w:w="1716" w:type="dxa"/>
            <w:tcBorders>
              <w:bottom w:val="single" w:sz="4" w:space="0" w:color="auto"/>
            </w:tcBorders>
          </w:tcPr>
          <w:p w14:paraId="65C4F75E" w14:textId="77777777" w:rsidR="001226DD" w:rsidRPr="001226DD" w:rsidRDefault="001226DD" w:rsidP="001226DD">
            <w:pPr>
              <w:spacing w:before="60" w:after="60" w:line="240" w:lineRule="auto"/>
              <w:rPr>
                <w:rFonts w:ascii="Tahoma" w:eastAsia="Times New Roman" w:hAnsi="Tahoma" w:cs="Tahoma"/>
                <w:b/>
              </w:rPr>
            </w:pPr>
            <w:r w:rsidRPr="001226DD">
              <w:rPr>
                <w:rFonts w:ascii="Tahoma" w:eastAsia="Times New Roman" w:hAnsi="Tahoma" w:cs="Tahoma"/>
                <w:b/>
              </w:rPr>
              <w:t>£1,578.80</w:t>
            </w:r>
          </w:p>
        </w:tc>
      </w:tr>
    </w:tbl>
    <w:p w14:paraId="595C44A8" w14:textId="4D5E4E54" w:rsidR="001226DD" w:rsidRPr="00E82CA8" w:rsidRDefault="001226DD" w:rsidP="001226DD">
      <w:pPr>
        <w:tabs>
          <w:tab w:val="left" w:pos="0"/>
        </w:tabs>
        <w:spacing w:before="20" w:after="20" w:line="240" w:lineRule="auto"/>
        <w:rPr>
          <w:rFonts w:ascii="Calibri" w:eastAsia="Times New Roman" w:hAnsi="Calibri" w:cs="Calibri"/>
          <w:sz w:val="24"/>
          <w:szCs w:val="24"/>
        </w:rPr>
      </w:pPr>
    </w:p>
    <w:p w14:paraId="38783C21" w14:textId="77777777" w:rsidR="00E82CA8" w:rsidRPr="00E82CA8" w:rsidRDefault="00E82CA8" w:rsidP="00E82CA8">
      <w:pPr>
        <w:tabs>
          <w:tab w:val="left" w:pos="0"/>
        </w:tabs>
        <w:spacing w:before="20" w:after="20" w:line="240" w:lineRule="auto"/>
        <w:rPr>
          <w:rFonts w:ascii="Calibri" w:eastAsia="Times New Roman" w:hAnsi="Calibri" w:cs="Calibri"/>
          <w:sz w:val="24"/>
          <w:szCs w:val="24"/>
        </w:rPr>
      </w:pPr>
    </w:p>
    <w:p w14:paraId="77A78AF0" w14:textId="77777777" w:rsidR="00E82CA8" w:rsidRPr="00E82CA8" w:rsidRDefault="00E82CA8" w:rsidP="00E82CA8">
      <w:pPr>
        <w:tabs>
          <w:tab w:val="left" w:pos="0"/>
        </w:tabs>
        <w:spacing w:before="20" w:after="20" w:line="240" w:lineRule="auto"/>
        <w:ind w:left="1440" w:hanging="1440"/>
        <w:rPr>
          <w:rFonts w:ascii="Calibri" w:eastAsia="Times New Roman" w:hAnsi="Calibri" w:cs="Calibri"/>
          <w:sz w:val="24"/>
          <w:szCs w:val="24"/>
        </w:rPr>
      </w:pPr>
      <w:r w:rsidRPr="00E82CA8">
        <w:rPr>
          <w:rFonts w:ascii="Calibri" w:eastAsia="Times New Roman" w:hAnsi="Calibri" w:cs="Calibri"/>
          <w:b/>
          <w:sz w:val="24"/>
          <w:szCs w:val="24"/>
        </w:rPr>
        <w:t>131-19/20</w:t>
      </w:r>
      <w:r w:rsidRPr="00E82CA8">
        <w:rPr>
          <w:rFonts w:ascii="Calibri" w:eastAsia="Times New Roman" w:hAnsi="Calibri" w:cs="Calibri"/>
          <w:sz w:val="24"/>
          <w:szCs w:val="24"/>
        </w:rPr>
        <w:tab/>
      </w:r>
      <w:r w:rsidRPr="00E82CA8">
        <w:rPr>
          <w:rFonts w:ascii="Calibri" w:eastAsia="Times New Roman" w:hAnsi="Calibri" w:cs="Calibri"/>
          <w:b/>
          <w:sz w:val="24"/>
          <w:szCs w:val="24"/>
        </w:rPr>
        <w:t>Date of Next Planned Meeting:</w:t>
      </w:r>
      <w:r w:rsidRPr="00E82CA8">
        <w:rPr>
          <w:rFonts w:ascii="Calibri" w:eastAsia="Times New Roman" w:hAnsi="Calibri" w:cs="Calibri"/>
          <w:sz w:val="24"/>
          <w:szCs w:val="24"/>
        </w:rPr>
        <w:t xml:space="preserve"> Wednesday 8</w:t>
      </w:r>
      <w:r w:rsidRPr="00E82CA8">
        <w:rPr>
          <w:rFonts w:ascii="Calibri" w:eastAsia="Times New Roman" w:hAnsi="Calibri" w:cs="Calibri"/>
          <w:sz w:val="24"/>
          <w:szCs w:val="24"/>
          <w:vertAlign w:val="superscript"/>
        </w:rPr>
        <w:t>th</w:t>
      </w:r>
      <w:r w:rsidRPr="00E82CA8">
        <w:rPr>
          <w:rFonts w:ascii="Calibri" w:eastAsia="Times New Roman" w:hAnsi="Calibri" w:cs="Calibri"/>
          <w:sz w:val="24"/>
          <w:szCs w:val="24"/>
        </w:rPr>
        <w:t xml:space="preserve"> April 2020, 7.30 p.m. at Eight Ash Green Village Hall, Spring Lane, Eight Ash Green, CO6 3QF.</w:t>
      </w:r>
    </w:p>
    <w:p w14:paraId="718A07EE" w14:textId="77777777" w:rsidR="00E82CA8" w:rsidRPr="00E82CA8" w:rsidRDefault="00E82CA8" w:rsidP="00E82CA8">
      <w:pPr>
        <w:tabs>
          <w:tab w:val="left" w:pos="0"/>
        </w:tabs>
        <w:spacing w:before="20" w:after="20" w:line="240" w:lineRule="auto"/>
        <w:ind w:left="1440" w:hanging="1440"/>
        <w:rPr>
          <w:rFonts w:ascii="Calibri" w:eastAsia="Times New Roman" w:hAnsi="Calibri" w:cs="Calibri"/>
          <w:sz w:val="24"/>
          <w:szCs w:val="24"/>
        </w:rPr>
      </w:pPr>
    </w:p>
    <w:p w14:paraId="5A5A283F" w14:textId="4FC6EAA1" w:rsidR="00E82CA8" w:rsidRDefault="00E82CA8" w:rsidP="009D5E13">
      <w:pPr>
        <w:rPr>
          <w:sz w:val="24"/>
          <w:szCs w:val="24"/>
        </w:rPr>
      </w:pPr>
    </w:p>
    <w:p w14:paraId="1D23F1FD" w14:textId="77777777" w:rsidR="00E82CA8" w:rsidRDefault="00E82CA8" w:rsidP="009D5E13">
      <w:pPr>
        <w:rPr>
          <w:sz w:val="24"/>
          <w:szCs w:val="24"/>
        </w:rPr>
      </w:pPr>
    </w:p>
    <w:sectPr w:rsidR="00E82CA8">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835194" w14:textId="77777777" w:rsidR="000E7D01" w:rsidRDefault="000E7D01" w:rsidP="00E75152">
      <w:pPr>
        <w:spacing w:after="0" w:line="240" w:lineRule="auto"/>
      </w:pPr>
      <w:r>
        <w:separator/>
      </w:r>
    </w:p>
  </w:endnote>
  <w:endnote w:type="continuationSeparator" w:id="0">
    <w:p w14:paraId="2042D8DA" w14:textId="77777777" w:rsidR="000E7D01" w:rsidRDefault="000E7D01" w:rsidP="00E751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49911488"/>
      <w:docPartObj>
        <w:docPartGallery w:val="Page Numbers (Bottom of Page)"/>
        <w:docPartUnique/>
      </w:docPartObj>
    </w:sdtPr>
    <w:sdtEndPr>
      <w:rPr>
        <w:noProof/>
      </w:rPr>
    </w:sdtEndPr>
    <w:sdtContent>
      <w:p w14:paraId="76B44ED9" w14:textId="77777777" w:rsidR="00FB019C" w:rsidRDefault="00FB019C" w:rsidP="00C20B47">
        <w:pPr>
          <w:pStyle w:val="Footer"/>
        </w:pPr>
        <w:r>
          <w:t>Signed ________________________________________</w:t>
        </w:r>
      </w:p>
      <w:p w14:paraId="7E41DD21" w14:textId="5D1B48B5" w:rsidR="00FB019C" w:rsidRDefault="00FB019C" w:rsidP="00C20B47">
        <w:pPr>
          <w:pStyle w:val="Footer"/>
        </w:pPr>
        <w:r>
          <w:t>Cllr J Absalom, Chairman</w:t>
        </w:r>
      </w:p>
    </w:sdtContent>
  </w:sdt>
  <w:p w14:paraId="3FCD3665" w14:textId="77777777" w:rsidR="00FB019C" w:rsidRDefault="00FB01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3AE314" w14:textId="77777777" w:rsidR="000E7D01" w:rsidRDefault="000E7D01" w:rsidP="00E75152">
      <w:pPr>
        <w:spacing w:after="0" w:line="240" w:lineRule="auto"/>
      </w:pPr>
      <w:r>
        <w:separator/>
      </w:r>
    </w:p>
  </w:footnote>
  <w:footnote w:type="continuationSeparator" w:id="0">
    <w:p w14:paraId="09D5D6CC" w14:textId="77777777" w:rsidR="000E7D01" w:rsidRDefault="000E7D01" w:rsidP="00E751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1242028"/>
      <w:docPartObj>
        <w:docPartGallery w:val="Page Numbers (Top of Page)"/>
        <w:docPartUnique/>
      </w:docPartObj>
    </w:sdtPr>
    <w:sdtEndPr>
      <w:rPr>
        <w:noProof/>
      </w:rPr>
    </w:sdtEndPr>
    <w:sdtContent>
      <w:p w14:paraId="1B132947" w14:textId="6C7F0BC8" w:rsidR="00FB019C" w:rsidRDefault="00FB019C">
        <w:pPr>
          <w:pStyle w:val="Header"/>
          <w:jc w:val="center"/>
        </w:pPr>
        <w:r>
          <w:fldChar w:fldCharType="begin"/>
        </w:r>
        <w:r>
          <w:instrText xml:space="preserve"> PAGE   \* MERGEFORMAT </w:instrText>
        </w:r>
        <w:r>
          <w:fldChar w:fldCharType="separate"/>
        </w:r>
        <w:r>
          <w:rPr>
            <w:noProof/>
          </w:rPr>
          <w:t>7</w:t>
        </w:r>
        <w:r>
          <w:rPr>
            <w:noProof/>
          </w:rPr>
          <w:fldChar w:fldCharType="end"/>
        </w:r>
      </w:p>
    </w:sdtContent>
  </w:sdt>
  <w:p w14:paraId="492346AF" w14:textId="77777777" w:rsidR="00FB019C" w:rsidRDefault="00FB019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11CB4"/>
    <w:multiLevelType w:val="hybridMultilevel"/>
    <w:tmpl w:val="C832BDD6"/>
    <w:lvl w:ilvl="0" w:tplc="4B964BF8">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 w15:restartNumberingAfterBreak="0">
    <w:nsid w:val="02791A1F"/>
    <w:multiLevelType w:val="hybridMultilevel"/>
    <w:tmpl w:val="805A9D98"/>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CB723D"/>
    <w:multiLevelType w:val="hybridMultilevel"/>
    <w:tmpl w:val="06BEE902"/>
    <w:lvl w:ilvl="0" w:tplc="317AA406">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 w15:restartNumberingAfterBreak="0">
    <w:nsid w:val="11191DF8"/>
    <w:multiLevelType w:val="hybridMultilevel"/>
    <w:tmpl w:val="ABE88070"/>
    <w:lvl w:ilvl="0" w:tplc="064E4B8C">
      <w:start w:val="1"/>
      <w:numFmt w:val="lowerRoman"/>
      <w:lvlText w:val="%1)"/>
      <w:lvlJc w:val="left"/>
      <w:pPr>
        <w:ind w:left="2880" w:hanging="72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4" w15:restartNumberingAfterBreak="0">
    <w:nsid w:val="145D7026"/>
    <w:multiLevelType w:val="hybridMultilevel"/>
    <w:tmpl w:val="758054A6"/>
    <w:lvl w:ilvl="0" w:tplc="F1247290">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5" w15:restartNumberingAfterBreak="0">
    <w:nsid w:val="156C017C"/>
    <w:multiLevelType w:val="hybridMultilevel"/>
    <w:tmpl w:val="38766174"/>
    <w:lvl w:ilvl="0" w:tplc="0809000F">
      <w:start w:val="1"/>
      <w:numFmt w:val="decimal"/>
      <w:lvlText w:val="%1."/>
      <w:lvlJc w:val="left"/>
      <w:pPr>
        <w:ind w:left="2138" w:hanging="360"/>
      </w:p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6" w15:restartNumberingAfterBreak="0">
    <w:nsid w:val="1AE8705C"/>
    <w:multiLevelType w:val="hybridMultilevel"/>
    <w:tmpl w:val="79064954"/>
    <w:lvl w:ilvl="0" w:tplc="08090001">
      <w:start w:val="1"/>
      <w:numFmt w:val="bullet"/>
      <w:lvlText w:val=""/>
      <w:lvlJc w:val="left"/>
      <w:pPr>
        <w:ind w:left="2421" w:hanging="360"/>
      </w:pPr>
      <w:rPr>
        <w:rFonts w:ascii="Symbol" w:hAnsi="Symbol" w:hint="default"/>
      </w:rPr>
    </w:lvl>
    <w:lvl w:ilvl="1" w:tplc="08090003" w:tentative="1">
      <w:start w:val="1"/>
      <w:numFmt w:val="bullet"/>
      <w:lvlText w:val="o"/>
      <w:lvlJc w:val="left"/>
      <w:pPr>
        <w:ind w:left="1723" w:hanging="360"/>
      </w:pPr>
      <w:rPr>
        <w:rFonts w:ascii="Courier New" w:hAnsi="Courier New" w:cs="Courier New" w:hint="default"/>
      </w:rPr>
    </w:lvl>
    <w:lvl w:ilvl="2" w:tplc="08090005" w:tentative="1">
      <w:start w:val="1"/>
      <w:numFmt w:val="bullet"/>
      <w:lvlText w:val=""/>
      <w:lvlJc w:val="left"/>
      <w:pPr>
        <w:ind w:left="2443" w:hanging="360"/>
      </w:pPr>
      <w:rPr>
        <w:rFonts w:ascii="Wingdings" w:hAnsi="Wingdings" w:hint="default"/>
      </w:rPr>
    </w:lvl>
    <w:lvl w:ilvl="3" w:tplc="08090001" w:tentative="1">
      <w:start w:val="1"/>
      <w:numFmt w:val="bullet"/>
      <w:lvlText w:val=""/>
      <w:lvlJc w:val="left"/>
      <w:pPr>
        <w:ind w:left="3163" w:hanging="360"/>
      </w:pPr>
      <w:rPr>
        <w:rFonts w:ascii="Symbol" w:hAnsi="Symbol" w:hint="default"/>
      </w:rPr>
    </w:lvl>
    <w:lvl w:ilvl="4" w:tplc="08090003" w:tentative="1">
      <w:start w:val="1"/>
      <w:numFmt w:val="bullet"/>
      <w:lvlText w:val="o"/>
      <w:lvlJc w:val="left"/>
      <w:pPr>
        <w:ind w:left="3883" w:hanging="360"/>
      </w:pPr>
      <w:rPr>
        <w:rFonts w:ascii="Courier New" w:hAnsi="Courier New" w:cs="Courier New" w:hint="default"/>
      </w:rPr>
    </w:lvl>
    <w:lvl w:ilvl="5" w:tplc="08090005" w:tentative="1">
      <w:start w:val="1"/>
      <w:numFmt w:val="bullet"/>
      <w:lvlText w:val=""/>
      <w:lvlJc w:val="left"/>
      <w:pPr>
        <w:ind w:left="4603" w:hanging="360"/>
      </w:pPr>
      <w:rPr>
        <w:rFonts w:ascii="Wingdings" w:hAnsi="Wingdings" w:hint="default"/>
      </w:rPr>
    </w:lvl>
    <w:lvl w:ilvl="6" w:tplc="08090001" w:tentative="1">
      <w:start w:val="1"/>
      <w:numFmt w:val="bullet"/>
      <w:lvlText w:val=""/>
      <w:lvlJc w:val="left"/>
      <w:pPr>
        <w:ind w:left="5323" w:hanging="360"/>
      </w:pPr>
      <w:rPr>
        <w:rFonts w:ascii="Symbol" w:hAnsi="Symbol" w:hint="default"/>
      </w:rPr>
    </w:lvl>
    <w:lvl w:ilvl="7" w:tplc="08090003" w:tentative="1">
      <w:start w:val="1"/>
      <w:numFmt w:val="bullet"/>
      <w:lvlText w:val="o"/>
      <w:lvlJc w:val="left"/>
      <w:pPr>
        <w:ind w:left="6043" w:hanging="360"/>
      </w:pPr>
      <w:rPr>
        <w:rFonts w:ascii="Courier New" w:hAnsi="Courier New" w:cs="Courier New" w:hint="default"/>
      </w:rPr>
    </w:lvl>
    <w:lvl w:ilvl="8" w:tplc="08090005" w:tentative="1">
      <w:start w:val="1"/>
      <w:numFmt w:val="bullet"/>
      <w:lvlText w:val=""/>
      <w:lvlJc w:val="left"/>
      <w:pPr>
        <w:ind w:left="6763" w:hanging="360"/>
      </w:pPr>
      <w:rPr>
        <w:rFonts w:ascii="Wingdings" w:hAnsi="Wingdings" w:hint="default"/>
      </w:rPr>
    </w:lvl>
  </w:abstractNum>
  <w:abstractNum w:abstractNumId="7" w15:restartNumberingAfterBreak="0">
    <w:nsid w:val="1C2F731E"/>
    <w:multiLevelType w:val="hybridMultilevel"/>
    <w:tmpl w:val="BAA4DF7A"/>
    <w:lvl w:ilvl="0" w:tplc="74F40DFC">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8" w15:restartNumberingAfterBreak="0">
    <w:nsid w:val="28D70A44"/>
    <w:multiLevelType w:val="hybridMultilevel"/>
    <w:tmpl w:val="0F708072"/>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9" w15:restartNumberingAfterBreak="0">
    <w:nsid w:val="2D886AF7"/>
    <w:multiLevelType w:val="hybridMultilevel"/>
    <w:tmpl w:val="89C82F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1275736"/>
    <w:multiLevelType w:val="hybridMultilevel"/>
    <w:tmpl w:val="8F8C78DC"/>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11" w15:restartNumberingAfterBreak="0">
    <w:nsid w:val="496B5E1E"/>
    <w:multiLevelType w:val="hybridMultilevel"/>
    <w:tmpl w:val="01A8D77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1462" w:hanging="360"/>
      </w:pPr>
      <w:rPr>
        <w:rFonts w:ascii="Courier New" w:hAnsi="Courier New" w:cs="Courier New" w:hint="default"/>
      </w:rPr>
    </w:lvl>
    <w:lvl w:ilvl="2" w:tplc="08090005" w:tentative="1">
      <w:start w:val="1"/>
      <w:numFmt w:val="bullet"/>
      <w:lvlText w:val=""/>
      <w:lvlJc w:val="left"/>
      <w:pPr>
        <w:ind w:left="2182" w:hanging="360"/>
      </w:pPr>
      <w:rPr>
        <w:rFonts w:ascii="Wingdings" w:hAnsi="Wingdings" w:hint="default"/>
      </w:rPr>
    </w:lvl>
    <w:lvl w:ilvl="3" w:tplc="08090001" w:tentative="1">
      <w:start w:val="1"/>
      <w:numFmt w:val="bullet"/>
      <w:lvlText w:val=""/>
      <w:lvlJc w:val="left"/>
      <w:pPr>
        <w:ind w:left="2902" w:hanging="360"/>
      </w:pPr>
      <w:rPr>
        <w:rFonts w:ascii="Symbol" w:hAnsi="Symbol" w:hint="default"/>
      </w:rPr>
    </w:lvl>
    <w:lvl w:ilvl="4" w:tplc="08090003" w:tentative="1">
      <w:start w:val="1"/>
      <w:numFmt w:val="bullet"/>
      <w:lvlText w:val="o"/>
      <w:lvlJc w:val="left"/>
      <w:pPr>
        <w:ind w:left="3622" w:hanging="360"/>
      </w:pPr>
      <w:rPr>
        <w:rFonts w:ascii="Courier New" w:hAnsi="Courier New" w:cs="Courier New" w:hint="default"/>
      </w:rPr>
    </w:lvl>
    <w:lvl w:ilvl="5" w:tplc="08090005" w:tentative="1">
      <w:start w:val="1"/>
      <w:numFmt w:val="bullet"/>
      <w:lvlText w:val=""/>
      <w:lvlJc w:val="left"/>
      <w:pPr>
        <w:ind w:left="4342" w:hanging="360"/>
      </w:pPr>
      <w:rPr>
        <w:rFonts w:ascii="Wingdings" w:hAnsi="Wingdings" w:hint="default"/>
      </w:rPr>
    </w:lvl>
    <w:lvl w:ilvl="6" w:tplc="08090001" w:tentative="1">
      <w:start w:val="1"/>
      <w:numFmt w:val="bullet"/>
      <w:lvlText w:val=""/>
      <w:lvlJc w:val="left"/>
      <w:pPr>
        <w:ind w:left="5062" w:hanging="360"/>
      </w:pPr>
      <w:rPr>
        <w:rFonts w:ascii="Symbol" w:hAnsi="Symbol" w:hint="default"/>
      </w:rPr>
    </w:lvl>
    <w:lvl w:ilvl="7" w:tplc="08090003" w:tentative="1">
      <w:start w:val="1"/>
      <w:numFmt w:val="bullet"/>
      <w:lvlText w:val="o"/>
      <w:lvlJc w:val="left"/>
      <w:pPr>
        <w:ind w:left="5782" w:hanging="360"/>
      </w:pPr>
      <w:rPr>
        <w:rFonts w:ascii="Courier New" w:hAnsi="Courier New" w:cs="Courier New" w:hint="default"/>
      </w:rPr>
    </w:lvl>
    <w:lvl w:ilvl="8" w:tplc="08090005" w:tentative="1">
      <w:start w:val="1"/>
      <w:numFmt w:val="bullet"/>
      <w:lvlText w:val=""/>
      <w:lvlJc w:val="left"/>
      <w:pPr>
        <w:ind w:left="6502" w:hanging="360"/>
      </w:pPr>
      <w:rPr>
        <w:rFonts w:ascii="Wingdings" w:hAnsi="Wingdings" w:hint="default"/>
      </w:rPr>
    </w:lvl>
  </w:abstractNum>
  <w:abstractNum w:abstractNumId="12" w15:restartNumberingAfterBreak="0">
    <w:nsid w:val="4E3C2313"/>
    <w:multiLevelType w:val="hybridMultilevel"/>
    <w:tmpl w:val="003AEED0"/>
    <w:lvl w:ilvl="0" w:tplc="CAE66818">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3" w15:restartNumberingAfterBreak="0">
    <w:nsid w:val="57FC2300"/>
    <w:multiLevelType w:val="hybridMultilevel"/>
    <w:tmpl w:val="D2A81F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85F08F8"/>
    <w:multiLevelType w:val="hybridMultilevel"/>
    <w:tmpl w:val="D234A35C"/>
    <w:lvl w:ilvl="0" w:tplc="E85E1574">
      <w:start w:val="1"/>
      <w:numFmt w:val="lowerLetter"/>
      <w:lvlText w:val="%1)"/>
      <w:lvlJc w:val="left"/>
      <w:pPr>
        <w:ind w:left="1822" w:hanging="360"/>
      </w:pPr>
      <w:rPr>
        <w:rFonts w:hint="default"/>
      </w:rPr>
    </w:lvl>
    <w:lvl w:ilvl="1" w:tplc="08090019" w:tentative="1">
      <w:start w:val="1"/>
      <w:numFmt w:val="lowerLetter"/>
      <w:lvlText w:val="%2."/>
      <w:lvlJc w:val="left"/>
      <w:pPr>
        <w:ind w:left="2542" w:hanging="360"/>
      </w:pPr>
    </w:lvl>
    <w:lvl w:ilvl="2" w:tplc="0809001B" w:tentative="1">
      <w:start w:val="1"/>
      <w:numFmt w:val="lowerRoman"/>
      <w:lvlText w:val="%3."/>
      <w:lvlJc w:val="right"/>
      <w:pPr>
        <w:ind w:left="3262" w:hanging="180"/>
      </w:pPr>
    </w:lvl>
    <w:lvl w:ilvl="3" w:tplc="0809000F" w:tentative="1">
      <w:start w:val="1"/>
      <w:numFmt w:val="decimal"/>
      <w:lvlText w:val="%4."/>
      <w:lvlJc w:val="left"/>
      <w:pPr>
        <w:ind w:left="3982" w:hanging="360"/>
      </w:pPr>
    </w:lvl>
    <w:lvl w:ilvl="4" w:tplc="08090019" w:tentative="1">
      <w:start w:val="1"/>
      <w:numFmt w:val="lowerLetter"/>
      <w:lvlText w:val="%5."/>
      <w:lvlJc w:val="left"/>
      <w:pPr>
        <w:ind w:left="4702" w:hanging="360"/>
      </w:pPr>
    </w:lvl>
    <w:lvl w:ilvl="5" w:tplc="0809001B" w:tentative="1">
      <w:start w:val="1"/>
      <w:numFmt w:val="lowerRoman"/>
      <w:lvlText w:val="%6."/>
      <w:lvlJc w:val="right"/>
      <w:pPr>
        <w:ind w:left="5422" w:hanging="180"/>
      </w:pPr>
    </w:lvl>
    <w:lvl w:ilvl="6" w:tplc="0809000F" w:tentative="1">
      <w:start w:val="1"/>
      <w:numFmt w:val="decimal"/>
      <w:lvlText w:val="%7."/>
      <w:lvlJc w:val="left"/>
      <w:pPr>
        <w:ind w:left="6142" w:hanging="360"/>
      </w:pPr>
    </w:lvl>
    <w:lvl w:ilvl="7" w:tplc="08090019" w:tentative="1">
      <w:start w:val="1"/>
      <w:numFmt w:val="lowerLetter"/>
      <w:lvlText w:val="%8."/>
      <w:lvlJc w:val="left"/>
      <w:pPr>
        <w:ind w:left="6862" w:hanging="360"/>
      </w:pPr>
    </w:lvl>
    <w:lvl w:ilvl="8" w:tplc="0809001B" w:tentative="1">
      <w:start w:val="1"/>
      <w:numFmt w:val="lowerRoman"/>
      <w:lvlText w:val="%9."/>
      <w:lvlJc w:val="right"/>
      <w:pPr>
        <w:ind w:left="7582" w:hanging="180"/>
      </w:pPr>
    </w:lvl>
  </w:abstractNum>
  <w:abstractNum w:abstractNumId="15" w15:restartNumberingAfterBreak="0">
    <w:nsid w:val="5BE76DF7"/>
    <w:multiLevelType w:val="hybridMultilevel"/>
    <w:tmpl w:val="D10E7D7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6" w15:restartNumberingAfterBreak="0">
    <w:nsid w:val="61166239"/>
    <w:multiLevelType w:val="hybridMultilevel"/>
    <w:tmpl w:val="97949792"/>
    <w:lvl w:ilvl="0" w:tplc="BBF4337C">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7" w15:restartNumberingAfterBreak="0">
    <w:nsid w:val="6D483503"/>
    <w:multiLevelType w:val="hybridMultilevel"/>
    <w:tmpl w:val="569AED16"/>
    <w:lvl w:ilvl="0" w:tplc="76CC0A30">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8" w15:restartNumberingAfterBreak="0">
    <w:nsid w:val="78F75C3B"/>
    <w:multiLevelType w:val="hybridMultilevel"/>
    <w:tmpl w:val="B3289696"/>
    <w:lvl w:ilvl="0" w:tplc="D7A0A320">
      <w:start w:val="3"/>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abstractNumId w:val="14"/>
  </w:num>
  <w:num w:numId="2">
    <w:abstractNumId w:val="7"/>
  </w:num>
  <w:num w:numId="3">
    <w:abstractNumId w:val="8"/>
  </w:num>
  <w:num w:numId="4">
    <w:abstractNumId w:val="10"/>
  </w:num>
  <w:num w:numId="5">
    <w:abstractNumId w:val="5"/>
  </w:num>
  <w:num w:numId="6">
    <w:abstractNumId w:val="11"/>
  </w:num>
  <w:num w:numId="7">
    <w:abstractNumId w:val="1"/>
  </w:num>
  <w:num w:numId="8">
    <w:abstractNumId w:val="6"/>
  </w:num>
  <w:num w:numId="9">
    <w:abstractNumId w:val="18"/>
  </w:num>
  <w:num w:numId="10">
    <w:abstractNumId w:val="16"/>
  </w:num>
  <w:num w:numId="11">
    <w:abstractNumId w:val="4"/>
  </w:num>
  <w:num w:numId="12">
    <w:abstractNumId w:val="12"/>
  </w:num>
  <w:num w:numId="13">
    <w:abstractNumId w:val="0"/>
  </w:num>
  <w:num w:numId="14">
    <w:abstractNumId w:val="2"/>
  </w:num>
  <w:num w:numId="15">
    <w:abstractNumId w:val="9"/>
  </w:num>
  <w:num w:numId="16">
    <w:abstractNumId w:val="3"/>
  </w:num>
  <w:num w:numId="17">
    <w:abstractNumId w:val="13"/>
  </w:num>
  <w:num w:numId="18">
    <w:abstractNumId w:val="15"/>
  </w:num>
  <w:num w:numId="19">
    <w:abstractNumId w:val="1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5E13"/>
    <w:rsid w:val="000070B5"/>
    <w:rsid w:val="000114A2"/>
    <w:rsid w:val="0001461D"/>
    <w:rsid w:val="0002118C"/>
    <w:rsid w:val="00024766"/>
    <w:rsid w:val="00026504"/>
    <w:rsid w:val="00031EAC"/>
    <w:rsid w:val="00032560"/>
    <w:rsid w:val="00033860"/>
    <w:rsid w:val="00040D6F"/>
    <w:rsid w:val="00053E0E"/>
    <w:rsid w:val="00054CB8"/>
    <w:rsid w:val="00065FCB"/>
    <w:rsid w:val="00077140"/>
    <w:rsid w:val="00084940"/>
    <w:rsid w:val="00085329"/>
    <w:rsid w:val="00090458"/>
    <w:rsid w:val="00090560"/>
    <w:rsid w:val="000A1713"/>
    <w:rsid w:val="000A2855"/>
    <w:rsid w:val="000A2E4E"/>
    <w:rsid w:val="000A5057"/>
    <w:rsid w:val="000B12DC"/>
    <w:rsid w:val="000B1AD4"/>
    <w:rsid w:val="000B2406"/>
    <w:rsid w:val="000B2544"/>
    <w:rsid w:val="000B2D49"/>
    <w:rsid w:val="000B6AF1"/>
    <w:rsid w:val="000C33E0"/>
    <w:rsid w:val="000D0B05"/>
    <w:rsid w:val="000D5D8A"/>
    <w:rsid w:val="000E0A6D"/>
    <w:rsid w:val="000E199E"/>
    <w:rsid w:val="000E46A4"/>
    <w:rsid w:val="000E7D01"/>
    <w:rsid w:val="000F5EE2"/>
    <w:rsid w:val="000F6617"/>
    <w:rsid w:val="000F6973"/>
    <w:rsid w:val="000F79E2"/>
    <w:rsid w:val="0010135B"/>
    <w:rsid w:val="00101682"/>
    <w:rsid w:val="0010645A"/>
    <w:rsid w:val="0010776F"/>
    <w:rsid w:val="00111942"/>
    <w:rsid w:val="00113459"/>
    <w:rsid w:val="00114343"/>
    <w:rsid w:val="00115CFB"/>
    <w:rsid w:val="00120A86"/>
    <w:rsid w:val="001226DD"/>
    <w:rsid w:val="0012695C"/>
    <w:rsid w:val="0013759F"/>
    <w:rsid w:val="00141798"/>
    <w:rsid w:val="00143409"/>
    <w:rsid w:val="00143971"/>
    <w:rsid w:val="00150CBE"/>
    <w:rsid w:val="001608F9"/>
    <w:rsid w:val="001614A3"/>
    <w:rsid w:val="00166F29"/>
    <w:rsid w:val="00167DC7"/>
    <w:rsid w:val="00172277"/>
    <w:rsid w:val="001726E0"/>
    <w:rsid w:val="00172A38"/>
    <w:rsid w:val="001747DD"/>
    <w:rsid w:val="00174CFB"/>
    <w:rsid w:val="0017737E"/>
    <w:rsid w:val="00177FFE"/>
    <w:rsid w:val="001852EC"/>
    <w:rsid w:val="001A0025"/>
    <w:rsid w:val="001A579E"/>
    <w:rsid w:val="001A5CE4"/>
    <w:rsid w:val="001B56B1"/>
    <w:rsid w:val="001C101D"/>
    <w:rsid w:val="001C46A2"/>
    <w:rsid w:val="001C5437"/>
    <w:rsid w:val="001D0020"/>
    <w:rsid w:val="001D1EB5"/>
    <w:rsid w:val="001D2092"/>
    <w:rsid w:val="001D5665"/>
    <w:rsid w:val="001E02D0"/>
    <w:rsid w:val="001E11DE"/>
    <w:rsid w:val="001E6905"/>
    <w:rsid w:val="001F24BF"/>
    <w:rsid w:val="001F6363"/>
    <w:rsid w:val="00200277"/>
    <w:rsid w:val="002014BF"/>
    <w:rsid w:val="002021EA"/>
    <w:rsid w:val="0020334A"/>
    <w:rsid w:val="0020378C"/>
    <w:rsid w:val="0020783F"/>
    <w:rsid w:val="00210FF5"/>
    <w:rsid w:val="002209F4"/>
    <w:rsid w:val="002234F3"/>
    <w:rsid w:val="002270FE"/>
    <w:rsid w:val="002336F3"/>
    <w:rsid w:val="002371EB"/>
    <w:rsid w:val="002409D4"/>
    <w:rsid w:val="002468D8"/>
    <w:rsid w:val="002478BD"/>
    <w:rsid w:val="00252603"/>
    <w:rsid w:val="002546B6"/>
    <w:rsid w:val="002546E5"/>
    <w:rsid w:val="00256255"/>
    <w:rsid w:val="002606E5"/>
    <w:rsid w:val="00261154"/>
    <w:rsid w:val="0027209D"/>
    <w:rsid w:val="0027442F"/>
    <w:rsid w:val="0028227B"/>
    <w:rsid w:val="00282AD7"/>
    <w:rsid w:val="002911A5"/>
    <w:rsid w:val="00291C4D"/>
    <w:rsid w:val="00292A98"/>
    <w:rsid w:val="00293092"/>
    <w:rsid w:val="00294E64"/>
    <w:rsid w:val="002A6F67"/>
    <w:rsid w:val="002C371F"/>
    <w:rsid w:val="002C4E97"/>
    <w:rsid w:val="002D1681"/>
    <w:rsid w:val="002D5392"/>
    <w:rsid w:val="002D702D"/>
    <w:rsid w:val="002E5D7F"/>
    <w:rsid w:val="002F1076"/>
    <w:rsid w:val="002F35FF"/>
    <w:rsid w:val="0031295F"/>
    <w:rsid w:val="00315769"/>
    <w:rsid w:val="00315A32"/>
    <w:rsid w:val="003207F0"/>
    <w:rsid w:val="0032373C"/>
    <w:rsid w:val="00324036"/>
    <w:rsid w:val="00331014"/>
    <w:rsid w:val="0033250A"/>
    <w:rsid w:val="00335447"/>
    <w:rsid w:val="00336178"/>
    <w:rsid w:val="003364E6"/>
    <w:rsid w:val="00337372"/>
    <w:rsid w:val="00344314"/>
    <w:rsid w:val="00345CA1"/>
    <w:rsid w:val="00346D95"/>
    <w:rsid w:val="003559A7"/>
    <w:rsid w:val="00357C36"/>
    <w:rsid w:val="0036661E"/>
    <w:rsid w:val="00366F68"/>
    <w:rsid w:val="00370161"/>
    <w:rsid w:val="0037038D"/>
    <w:rsid w:val="0037073C"/>
    <w:rsid w:val="00372CDF"/>
    <w:rsid w:val="00377551"/>
    <w:rsid w:val="00381572"/>
    <w:rsid w:val="003854E2"/>
    <w:rsid w:val="003A168B"/>
    <w:rsid w:val="003A315A"/>
    <w:rsid w:val="003B1513"/>
    <w:rsid w:val="003B1CC4"/>
    <w:rsid w:val="003C1CD8"/>
    <w:rsid w:val="003C598B"/>
    <w:rsid w:val="003C6697"/>
    <w:rsid w:val="003C6E92"/>
    <w:rsid w:val="003D0D32"/>
    <w:rsid w:val="003D17C9"/>
    <w:rsid w:val="003D1B92"/>
    <w:rsid w:val="003D5C04"/>
    <w:rsid w:val="003D6D24"/>
    <w:rsid w:val="003E4D2A"/>
    <w:rsid w:val="003F7EC0"/>
    <w:rsid w:val="00401DCF"/>
    <w:rsid w:val="00404A53"/>
    <w:rsid w:val="00405FE8"/>
    <w:rsid w:val="004116E4"/>
    <w:rsid w:val="00413B4A"/>
    <w:rsid w:val="004150E5"/>
    <w:rsid w:val="00416729"/>
    <w:rsid w:val="00430BEE"/>
    <w:rsid w:val="004328E2"/>
    <w:rsid w:val="00443176"/>
    <w:rsid w:val="0044754D"/>
    <w:rsid w:val="00461982"/>
    <w:rsid w:val="00462658"/>
    <w:rsid w:val="004646E0"/>
    <w:rsid w:val="00465602"/>
    <w:rsid w:val="00465C37"/>
    <w:rsid w:val="00474D46"/>
    <w:rsid w:val="00487212"/>
    <w:rsid w:val="00492D76"/>
    <w:rsid w:val="00492F9E"/>
    <w:rsid w:val="004A098E"/>
    <w:rsid w:val="004A41F3"/>
    <w:rsid w:val="004A5DAB"/>
    <w:rsid w:val="004B35A2"/>
    <w:rsid w:val="004B5C21"/>
    <w:rsid w:val="004C326D"/>
    <w:rsid w:val="004C48FC"/>
    <w:rsid w:val="004C4EDE"/>
    <w:rsid w:val="004C7CEC"/>
    <w:rsid w:val="004D4601"/>
    <w:rsid w:val="004D46A4"/>
    <w:rsid w:val="004D62D6"/>
    <w:rsid w:val="004F04FD"/>
    <w:rsid w:val="004F0BB9"/>
    <w:rsid w:val="004F4B6F"/>
    <w:rsid w:val="005023EC"/>
    <w:rsid w:val="0050243B"/>
    <w:rsid w:val="005035BF"/>
    <w:rsid w:val="00503A3E"/>
    <w:rsid w:val="00505EE8"/>
    <w:rsid w:val="005106F9"/>
    <w:rsid w:val="00511970"/>
    <w:rsid w:val="00514685"/>
    <w:rsid w:val="00517D8C"/>
    <w:rsid w:val="0053582C"/>
    <w:rsid w:val="00535A1E"/>
    <w:rsid w:val="00551894"/>
    <w:rsid w:val="005522B0"/>
    <w:rsid w:val="0055519C"/>
    <w:rsid w:val="005551C1"/>
    <w:rsid w:val="00555F0C"/>
    <w:rsid w:val="0055716C"/>
    <w:rsid w:val="00557187"/>
    <w:rsid w:val="0057101A"/>
    <w:rsid w:val="00571D56"/>
    <w:rsid w:val="00573D21"/>
    <w:rsid w:val="005747E9"/>
    <w:rsid w:val="00582C95"/>
    <w:rsid w:val="00582D96"/>
    <w:rsid w:val="00593B93"/>
    <w:rsid w:val="005950CE"/>
    <w:rsid w:val="005A17E5"/>
    <w:rsid w:val="005A2F48"/>
    <w:rsid w:val="005A35DE"/>
    <w:rsid w:val="005A4636"/>
    <w:rsid w:val="005A4762"/>
    <w:rsid w:val="005B6979"/>
    <w:rsid w:val="005C1D25"/>
    <w:rsid w:val="005C20F7"/>
    <w:rsid w:val="005C23F0"/>
    <w:rsid w:val="005C4188"/>
    <w:rsid w:val="005C441C"/>
    <w:rsid w:val="005C4523"/>
    <w:rsid w:val="005D06E6"/>
    <w:rsid w:val="005E2F9A"/>
    <w:rsid w:val="005F345A"/>
    <w:rsid w:val="005F38D3"/>
    <w:rsid w:val="005F4659"/>
    <w:rsid w:val="005F7F1B"/>
    <w:rsid w:val="00600A20"/>
    <w:rsid w:val="0060179C"/>
    <w:rsid w:val="0060623F"/>
    <w:rsid w:val="00616A61"/>
    <w:rsid w:val="00616BA3"/>
    <w:rsid w:val="00617904"/>
    <w:rsid w:val="00623D94"/>
    <w:rsid w:val="0063387D"/>
    <w:rsid w:val="00647423"/>
    <w:rsid w:val="00652EFF"/>
    <w:rsid w:val="00654989"/>
    <w:rsid w:val="00664777"/>
    <w:rsid w:val="00664B15"/>
    <w:rsid w:val="00666D75"/>
    <w:rsid w:val="006758FC"/>
    <w:rsid w:val="00675A9E"/>
    <w:rsid w:val="00675B07"/>
    <w:rsid w:val="00677564"/>
    <w:rsid w:val="00681E2C"/>
    <w:rsid w:val="00687208"/>
    <w:rsid w:val="00694843"/>
    <w:rsid w:val="006B1F47"/>
    <w:rsid w:val="006B4176"/>
    <w:rsid w:val="006B455B"/>
    <w:rsid w:val="006B5D39"/>
    <w:rsid w:val="006C0BF1"/>
    <w:rsid w:val="006C2894"/>
    <w:rsid w:val="006C5995"/>
    <w:rsid w:val="006C63F7"/>
    <w:rsid w:val="006D00CD"/>
    <w:rsid w:val="006D682E"/>
    <w:rsid w:val="006E5BA2"/>
    <w:rsid w:val="006F26B5"/>
    <w:rsid w:val="006F5FFB"/>
    <w:rsid w:val="00706E05"/>
    <w:rsid w:val="00710D7D"/>
    <w:rsid w:val="00725A00"/>
    <w:rsid w:val="00725D27"/>
    <w:rsid w:val="00727038"/>
    <w:rsid w:val="00730009"/>
    <w:rsid w:val="00737296"/>
    <w:rsid w:val="00743D0B"/>
    <w:rsid w:val="00755A87"/>
    <w:rsid w:val="00760231"/>
    <w:rsid w:val="007712A1"/>
    <w:rsid w:val="00773A8F"/>
    <w:rsid w:val="00774A6E"/>
    <w:rsid w:val="0077549C"/>
    <w:rsid w:val="0078044A"/>
    <w:rsid w:val="00781D11"/>
    <w:rsid w:val="00781D9B"/>
    <w:rsid w:val="00785B28"/>
    <w:rsid w:val="00795F92"/>
    <w:rsid w:val="007A0243"/>
    <w:rsid w:val="007A24C2"/>
    <w:rsid w:val="007B0A30"/>
    <w:rsid w:val="007B3C8C"/>
    <w:rsid w:val="007C374A"/>
    <w:rsid w:val="007C49FB"/>
    <w:rsid w:val="007C702F"/>
    <w:rsid w:val="007E1B95"/>
    <w:rsid w:val="007E3906"/>
    <w:rsid w:val="007F15EC"/>
    <w:rsid w:val="008021FE"/>
    <w:rsid w:val="00810050"/>
    <w:rsid w:val="0082214F"/>
    <w:rsid w:val="0082631C"/>
    <w:rsid w:val="00826617"/>
    <w:rsid w:val="0083383C"/>
    <w:rsid w:val="00837682"/>
    <w:rsid w:val="0084191C"/>
    <w:rsid w:val="00851A6D"/>
    <w:rsid w:val="008572F1"/>
    <w:rsid w:val="00870052"/>
    <w:rsid w:val="00870240"/>
    <w:rsid w:val="008715D2"/>
    <w:rsid w:val="0087755C"/>
    <w:rsid w:val="008821A9"/>
    <w:rsid w:val="00895FDF"/>
    <w:rsid w:val="008A1499"/>
    <w:rsid w:val="008A3CBF"/>
    <w:rsid w:val="008B3EC9"/>
    <w:rsid w:val="008B3F07"/>
    <w:rsid w:val="008B76EF"/>
    <w:rsid w:val="008C111B"/>
    <w:rsid w:val="008C3927"/>
    <w:rsid w:val="008D4985"/>
    <w:rsid w:val="008E0753"/>
    <w:rsid w:val="008E467C"/>
    <w:rsid w:val="008E7302"/>
    <w:rsid w:val="008F033E"/>
    <w:rsid w:val="008F1A40"/>
    <w:rsid w:val="00911E33"/>
    <w:rsid w:val="00914DCF"/>
    <w:rsid w:val="00920970"/>
    <w:rsid w:val="00926620"/>
    <w:rsid w:val="009306E2"/>
    <w:rsid w:val="00931D78"/>
    <w:rsid w:val="0093281F"/>
    <w:rsid w:val="0093412C"/>
    <w:rsid w:val="009371AD"/>
    <w:rsid w:val="00941ECD"/>
    <w:rsid w:val="00944DFA"/>
    <w:rsid w:val="00945CD3"/>
    <w:rsid w:val="00946D37"/>
    <w:rsid w:val="0095455B"/>
    <w:rsid w:val="00955320"/>
    <w:rsid w:val="009608C5"/>
    <w:rsid w:val="00965675"/>
    <w:rsid w:val="00966E23"/>
    <w:rsid w:val="009704E4"/>
    <w:rsid w:val="00970E4A"/>
    <w:rsid w:val="00983EFF"/>
    <w:rsid w:val="0098563A"/>
    <w:rsid w:val="009961E7"/>
    <w:rsid w:val="009A32C0"/>
    <w:rsid w:val="009A6851"/>
    <w:rsid w:val="009A6E0F"/>
    <w:rsid w:val="009A6E47"/>
    <w:rsid w:val="009B659A"/>
    <w:rsid w:val="009C2AE4"/>
    <w:rsid w:val="009C3671"/>
    <w:rsid w:val="009D2072"/>
    <w:rsid w:val="009D5E13"/>
    <w:rsid w:val="009D7C08"/>
    <w:rsid w:val="009E2A7F"/>
    <w:rsid w:val="009E49CF"/>
    <w:rsid w:val="00A071E7"/>
    <w:rsid w:val="00A20382"/>
    <w:rsid w:val="00A227E2"/>
    <w:rsid w:val="00A330FD"/>
    <w:rsid w:val="00A36F5A"/>
    <w:rsid w:val="00A4729A"/>
    <w:rsid w:val="00A50DF4"/>
    <w:rsid w:val="00A50FFE"/>
    <w:rsid w:val="00A56706"/>
    <w:rsid w:val="00A6290A"/>
    <w:rsid w:val="00A676E6"/>
    <w:rsid w:val="00A72DE6"/>
    <w:rsid w:val="00A74250"/>
    <w:rsid w:val="00A86DF3"/>
    <w:rsid w:val="00A949FC"/>
    <w:rsid w:val="00AA5F3A"/>
    <w:rsid w:val="00AA6848"/>
    <w:rsid w:val="00AB2580"/>
    <w:rsid w:val="00AB4E81"/>
    <w:rsid w:val="00AB7E11"/>
    <w:rsid w:val="00AC2024"/>
    <w:rsid w:val="00AD14B6"/>
    <w:rsid w:val="00AD2AF0"/>
    <w:rsid w:val="00AD44A8"/>
    <w:rsid w:val="00AE27B1"/>
    <w:rsid w:val="00AE5991"/>
    <w:rsid w:val="00AF1DB7"/>
    <w:rsid w:val="00AF6F48"/>
    <w:rsid w:val="00B054C4"/>
    <w:rsid w:val="00B064DF"/>
    <w:rsid w:val="00B12D2E"/>
    <w:rsid w:val="00B157C5"/>
    <w:rsid w:val="00B2183F"/>
    <w:rsid w:val="00B23E4A"/>
    <w:rsid w:val="00B27F88"/>
    <w:rsid w:val="00B4112B"/>
    <w:rsid w:val="00B46D03"/>
    <w:rsid w:val="00B47B71"/>
    <w:rsid w:val="00B51575"/>
    <w:rsid w:val="00B60843"/>
    <w:rsid w:val="00B64155"/>
    <w:rsid w:val="00B65672"/>
    <w:rsid w:val="00B66923"/>
    <w:rsid w:val="00B75EDD"/>
    <w:rsid w:val="00B767E3"/>
    <w:rsid w:val="00B77637"/>
    <w:rsid w:val="00B82281"/>
    <w:rsid w:val="00B82747"/>
    <w:rsid w:val="00B83A41"/>
    <w:rsid w:val="00B83B63"/>
    <w:rsid w:val="00B84882"/>
    <w:rsid w:val="00B90A62"/>
    <w:rsid w:val="00B91B80"/>
    <w:rsid w:val="00B93D58"/>
    <w:rsid w:val="00B94643"/>
    <w:rsid w:val="00BA09E2"/>
    <w:rsid w:val="00BA31DA"/>
    <w:rsid w:val="00BA3E2E"/>
    <w:rsid w:val="00BA61FF"/>
    <w:rsid w:val="00BB242B"/>
    <w:rsid w:val="00BB5000"/>
    <w:rsid w:val="00BC1250"/>
    <w:rsid w:val="00BD1672"/>
    <w:rsid w:val="00BD17E7"/>
    <w:rsid w:val="00BD1D30"/>
    <w:rsid w:val="00BD39C9"/>
    <w:rsid w:val="00BE129D"/>
    <w:rsid w:val="00BF5C03"/>
    <w:rsid w:val="00C06269"/>
    <w:rsid w:val="00C06FAD"/>
    <w:rsid w:val="00C141F8"/>
    <w:rsid w:val="00C162DE"/>
    <w:rsid w:val="00C20B47"/>
    <w:rsid w:val="00C276AF"/>
    <w:rsid w:val="00C27AD4"/>
    <w:rsid w:val="00C303CE"/>
    <w:rsid w:val="00C34D9C"/>
    <w:rsid w:val="00C3662F"/>
    <w:rsid w:val="00C40FDA"/>
    <w:rsid w:val="00C43683"/>
    <w:rsid w:val="00C50A0F"/>
    <w:rsid w:val="00C52868"/>
    <w:rsid w:val="00C53988"/>
    <w:rsid w:val="00C53EA7"/>
    <w:rsid w:val="00C64B9E"/>
    <w:rsid w:val="00C67E8C"/>
    <w:rsid w:val="00C70FB9"/>
    <w:rsid w:val="00C71DF9"/>
    <w:rsid w:val="00C7637E"/>
    <w:rsid w:val="00C80FC0"/>
    <w:rsid w:val="00C84610"/>
    <w:rsid w:val="00C85A5D"/>
    <w:rsid w:val="00C977E6"/>
    <w:rsid w:val="00CA6BEB"/>
    <w:rsid w:val="00CB21B3"/>
    <w:rsid w:val="00CB2AF0"/>
    <w:rsid w:val="00CB43B1"/>
    <w:rsid w:val="00CC0C07"/>
    <w:rsid w:val="00CD139A"/>
    <w:rsid w:val="00CE0372"/>
    <w:rsid w:val="00CE5BDD"/>
    <w:rsid w:val="00CE76B0"/>
    <w:rsid w:val="00CF0E82"/>
    <w:rsid w:val="00CF1405"/>
    <w:rsid w:val="00CF4733"/>
    <w:rsid w:val="00D03262"/>
    <w:rsid w:val="00D05E47"/>
    <w:rsid w:val="00D07AA8"/>
    <w:rsid w:val="00D11061"/>
    <w:rsid w:val="00D21858"/>
    <w:rsid w:val="00D24D02"/>
    <w:rsid w:val="00D27EF6"/>
    <w:rsid w:val="00D40400"/>
    <w:rsid w:val="00D61E27"/>
    <w:rsid w:val="00D62355"/>
    <w:rsid w:val="00D70FDC"/>
    <w:rsid w:val="00D75A8A"/>
    <w:rsid w:val="00D81498"/>
    <w:rsid w:val="00D86027"/>
    <w:rsid w:val="00D860C3"/>
    <w:rsid w:val="00D862A8"/>
    <w:rsid w:val="00D8667F"/>
    <w:rsid w:val="00D86F73"/>
    <w:rsid w:val="00D871E5"/>
    <w:rsid w:val="00D92D74"/>
    <w:rsid w:val="00D97D5F"/>
    <w:rsid w:val="00DA5E07"/>
    <w:rsid w:val="00DB3C79"/>
    <w:rsid w:val="00DC01B0"/>
    <w:rsid w:val="00DC224A"/>
    <w:rsid w:val="00DC4663"/>
    <w:rsid w:val="00DD1ACF"/>
    <w:rsid w:val="00DD5DEE"/>
    <w:rsid w:val="00DD6DAE"/>
    <w:rsid w:val="00DE11A5"/>
    <w:rsid w:val="00DE3CBC"/>
    <w:rsid w:val="00DE51D9"/>
    <w:rsid w:val="00DE5863"/>
    <w:rsid w:val="00DF32E7"/>
    <w:rsid w:val="00E00BDA"/>
    <w:rsid w:val="00E12D02"/>
    <w:rsid w:val="00E153A5"/>
    <w:rsid w:val="00E26BC2"/>
    <w:rsid w:val="00E2760D"/>
    <w:rsid w:val="00E322D2"/>
    <w:rsid w:val="00E36A60"/>
    <w:rsid w:val="00E4086C"/>
    <w:rsid w:val="00E6368D"/>
    <w:rsid w:val="00E70FB8"/>
    <w:rsid w:val="00E75152"/>
    <w:rsid w:val="00E82CA8"/>
    <w:rsid w:val="00E85A74"/>
    <w:rsid w:val="00E87E1A"/>
    <w:rsid w:val="00E95C90"/>
    <w:rsid w:val="00EA781B"/>
    <w:rsid w:val="00EB07F5"/>
    <w:rsid w:val="00EB0FAC"/>
    <w:rsid w:val="00ED4C97"/>
    <w:rsid w:val="00ED6003"/>
    <w:rsid w:val="00ED6335"/>
    <w:rsid w:val="00EE148F"/>
    <w:rsid w:val="00EF08EB"/>
    <w:rsid w:val="00EF3150"/>
    <w:rsid w:val="00EF3FCA"/>
    <w:rsid w:val="00EF461F"/>
    <w:rsid w:val="00F016A1"/>
    <w:rsid w:val="00F02457"/>
    <w:rsid w:val="00F05AC3"/>
    <w:rsid w:val="00F10C7E"/>
    <w:rsid w:val="00F12A49"/>
    <w:rsid w:val="00F1469B"/>
    <w:rsid w:val="00F164BC"/>
    <w:rsid w:val="00F21AC6"/>
    <w:rsid w:val="00F22672"/>
    <w:rsid w:val="00F31873"/>
    <w:rsid w:val="00F3263C"/>
    <w:rsid w:val="00F4357D"/>
    <w:rsid w:val="00F5158A"/>
    <w:rsid w:val="00F54916"/>
    <w:rsid w:val="00F55412"/>
    <w:rsid w:val="00F56002"/>
    <w:rsid w:val="00F572E5"/>
    <w:rsid w:val="00F603CA"/>
    <w:rsid w:val="00F70246"/>
    <w:rsid w:val="00F71BD4"/>
    <w:rsid w:val="00F71DF8"/>
    <w:rsid w:val="00F71F18"/>
    <w:rsid w:val="00F7590D"/>
    <w:rsid w:val="00F8206D"/>
    <w:rsid w:val="00F84C46"/>
    <w:rsid w:val="00F869B3"/>
    <w:rsid w:val="00F90A53"/>
    <w:rsid w:val="00FB019C"/>
    <w:rsid w:val="00FB2E53"/>
    <w:rsid w:val="00FB4176"/>
    <w:rsid w:val="00FB4880"/>
    <w:rsid w:val="00FC0BAC"/>
    <w:rsid w:val="00FC1549"/>
    <w:rsid w:val="00FC2195"/>
    <w:rsid w:val="00FC2D54"/>
    <w:rsid w:val="00FC3363"/>
    <w:rsid w:val="00FD24A0"/>
    <w:rsid w:val="00FD546D"/>
    <w:rsid w:val="00FD69FA"/>
    <w:rsid w:val="00FE3BED"/>
    <w:rsid w:val="00FE3D3D"/>
    <w:rsid w:val="00FE3EA6"/>
    <w:rsid w:val="00FE7ED1"/>
    <w:rsid w:val="00FF36E1"/>
    <w:rsid w:val="00FF39B6"/>
    <w:rsid w:val="00FF70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68D15D"/>
  <w15:chartTrackingRefBased/>
  <w15:docId w15:val="{9093C136-591D-479B-BC3C-4021FC46A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76AF"/>
    <w:pPr>
      <w:ind w:left="720"/>
      <w:contextualSpacing/>
    </w:pPr>
  </w:style>
  <w:style w:type="paragraph" w:styleId="Header">
    <w:name w:val="header"/>
    <w:basedOn w:val="Normal"/>
    <w:link w:val="HeaderChar"/>
    <w:uiPriority w:val="99"/>
    <w:unhideWhenUsed/>
    <w:rsid w:val="00E751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5152"/>
  </w:style>
  <w:style w:type="paragraph" w:styleId="Footer">
    <w:name w:val="footer"/>
    <w:basedOn w:val="Normal"/>
    <w:link w:val="FooterChar"/>
    <w:uiPriority w:val="99"/>
    <w:unhideWhenUsed/>
    <w:rsid w:val="00E751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5152"/>
  </w:style>
  <w:style w:type="paragraph" w:styleId="BodyTextIndent">
    <w:name w:val="Body Text Indent"/>
    <w:basedOn w:val="Normal"/>
    <w:link w:val="BodyTextIndentChar"/>
    <w:uiPriority w:val="99"/>
    <w:unhideWhenUsed/>
    <w:rsid w:val="00BF5C03"/>
    <w:pPr>
      <w:spacing w:after="120"/>
      <w:ind w:left="283"/>
    </w:pPr>
  </w:style>
  <w:style w:type="character" w:customStyle="1" w:styleId="BodyTextIndentChar">
    <w:name w:val="Body Text Indent Char"/>
    <w:basedOn w:val="DefaultParagraphFont"/>
    <w:link w:val="BodyTextIndent"/>
    <w:uiPriority w:val="99"/>
    <w:rsid w:val="00BF5C03"/>
  </w:style>
  <w:style w:type="paragraph" w:styleId="BalloonText">
    <w:name w:val="Balloon Text"/>
    <w:basedOn w:val="Normal"/>
    <w:link w:val="BalloonTextChar"/>
    <w:uiPriority w:val="99"/>
    <w:semiHidden/>
    <w:unhideWhenUsed/>
    <w:rsid w:val="006B45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455B"/>
    <w:rPr>
      <w:rFonts w:ascii="Segoe UI" w:hAnsi="Segoe UI" w:cs="Segoe UI"/>
      <w:sz w:val="18"/>
      <w:szCs w:val="18"/>
    </w:rPr>
  </w:style>
  <w:style w:type="table" w:styleId="TableGrid">
    <w:name w:val="Table Grid"/>
    <w:basedOn w:val="TableNormal"/>
    <w:uiPriority w:val="39"/>
    <w:rsid w:val="002930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E00BDA"/>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E00BDA"/>
    <w:rPr>
      <w:rFonts w:eastAsiaTheme="minorEastAsia"/>
      <w:color w:val="5A5A5A" w:themeColor="text1" w:themeTint="A5"/>
      <w:spacing w:val="15"/>
    </w:rPr>
  </w:style>
  <w:style w:type="character" w:styleId="Hyperlink">
    <w:name w:val="Hyperlink"/>
    <w:basedOn w:val="DefaultParagraphFont"/>
    <w:uiPriority w:val="99"/>
    <w:unhideWhenUsed/>
    <w:rsid w:val="00E12D02"/>
    <w:rPr>
      <w:color w:val="0563C1" w:themeColor="hyperlink"/>
      <w:u w:val="single"/>
    </w:rPr>
  </w:style>
  <w:style w:type="character" w:styleId="UnresolvedMention">
    <w:name w:val="Unresolved Mention"/>
    <w:basedOn w:val="DefaultParagraphFont"/>
    <w:uiPriority w:val="99"/>
    <w:semiHidden/>
    <w:unhideWhenUsed/>
    <w:rsid w:val="00E12D02"/>
    <w:rPr>
      <w:color w:val="605E5C"/>
      <w:shd w:val="clear" w:color="auto" w:fill="E1DFDD"/>
    </w:rPr>
  </w:style>
  <w:style w:type="paragraph" w:styleId="NormalWeb">
    <w:name w:val="Normal (Web)"/>
    <w:basedOn w:val="Normal"/>
    <w:uiPriority w:val="99"/>
    <w:semiHidden/>
    <w:unhideWhenUsed/>
    <w:rsid w:val="0046265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00238">
      <w:bodyDiv w:val="1"/>
      <w:marLeft w:val="0"/>
      <w:marRight w:val="0"/>
      <w:marTop w:val="0"/>
      <w:marBottom w:val="0"/>
      <w:divBdr>
        <w:top w:val="none" w:sz="0" w:space="0" w:color="auto"/>
        <w:left w:val="none" w:sz="0" w:space="0" w:color="auto"/>
        <w:bottom w:val="none" w:sz="0" w:space="0" w:color="auto"/>
        <w:right w:val="none" w:sz="0" w:space="0" w:color="auto"/>
      </w:divBdr>
    </w:div>
    <w:div w:id="820391124">
      <w:bodyDiv w:val="1"/>
      <w:marLeft w:val="0"/>
      <w:marRight w:val="0"/>
      <w:marTop w:val="0"/>
      <w:marBottom w:val="0"/>
      <w:divBdr>
        <w:top w:val="none" w:sz="0" w:space="0" w:color="auto"/>
        <w:left w:val="none" w:sz="0" w:space="0" w:color="auto"/>
        <w:bottom w:val="none" w:sz="0" w:space="0" w:color="auto"/>
        <w:right w:val="none" w:sz="0" w:space="0" w:color="auto"/>
      </w:divBdr>
    </w:div>
    <w:div w:id="1507356847">
      <w:bodyDiv w:val="1"/>
      <w:marLeft w:val="0"/>
      <w:marRight w:val="0"/>
      <w:marTop w:val="0"/>
      <w:marBottom w:val="0"/>
      <w:divBdr>
        <w:top w:val="none" w:sz="0" w:space="0" w:color="auto"/>
        <w:left w:val="none" w:sz="0" w:space="0" w:color="auto"/>
        <w:bottom w:val="none" w:sz="0" w:space="0" w:color="auto"/>
        <w:right w:val="none" w:sz="0" w:space="0" w:color="auto"/>
      </w:divBdr>
    </w:div>
    <w:div w:id="1532767791">
      <w:bodyDiv w:val="1"/>
      <w:marLeft w:val="0"/>
      <w:marRight w:val="0"/>
      <w:marTop w:val="0"/>
      <w:marBottom w:val="0"/>
      <w:divBdr>
        <w:top w:val="none" w:sz="0" w:space="0" w:color="auto"/>
        <w:left w:val="none" w:sz="0" w:space="0" w:color="auto"/>
        <w:bottom w:val="none" w:sz="0" w:space="0" w:color="auto"/>
        <w:right w:val="none" w:sz="0" w:space="0" w:color="auto"/>
      </w:divBdr>
    </w:div>
    <w:div w:id="2053069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4</Pages>
  <Words>935</Words>
  <Characters>5334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jonnykane2121@hotmail.com</dc:creator>
  <cp:keywords/>
  <dc:description/>
  <cp:lastModifiedBy>Parish Clerk</cp:lastModifiedBy>
  <cp:revision>4</cp:revision>
  <cp:lastPrinted>2018-06-13T16:54:00Z</cp:lastPrinted>
  <dcterms:created xsi:type="dcterms:W3CDTF">2020-03-14T14:27:00Z</dcterms:created>
  <dcterms:modified xsi:type="dcterms:W3CDTF">2020-03-14T15:17:00Z</dcterms:modified>
</cp:coreProperties>
</file>